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A8B555" w14:textId="77777777" w:rsidR="00692C66" w:rsidRDefault="00C47640" w:rsidP="00665BAA">
      <w:pPr>
        <w:shd w:val="clear" w:color="auto" w:fill="FFFFFF"/>
        <w:spacing w:before="80" w:after="80" w:line="240" w:lineRule="auto"/>
        <w:ind w:firstLine="720"/>
        <w:jc w:val="center"/>
        <w:outlineLvl w:val="0"/>
        <w:rPr>
          <w:rFonts w:ascii="Times New Roman" w:eastAsia="Times New Roman" w:hAnsi="Times New Roman" w:cs="Times New Roman"/>
          <w:b/>
          <w:bCs/>
          <w:color w:val="000000" w:themeColor="text1"/>
          <w:kern w:val="36"/>
          <w:sz w:val="28"/>
          <w:szCs w:val="28"/>
          <w14:ligatures w14:val="none"/>
        </w:rPr>
      </w:pPr>
      <w:r w:rsidRPr="00665BAA">
        <w:rPr>
          <w:rFonts w:ascii="Times New Roman" w:eastAsia="Times New Roman" w:hAnsi="Times New Roman" w:cs="Times New Roman"/>
          <w:b/>
          <w:bCs/>
          <w:color w:val="000000" w:themeColor="text1"/>
          <w:kern w:val="36"/>
          <w:sz w:val="28"/>
          <w:szCs w:val="28"/>
          <w14:ligatures w14:val="none"/>
        </w:rPr>
        <w:t xml:space="preserve">TRƯỜNG THPT TRẦN HƯNG ĐẠO </w:t>
      </w:r>
    </w:p>
    <w:p w14:paraId="70721095" w14:textId="194149C9" w:rsidR="00E93584" w:rsidRPr="00692C66" w:rsidRDefault="00C47640" w:rsidP="00692C66">
      <w:pPr>
        <w:shd w:val="clear" w:color="auto" w:fill="FFFFFF"/>
        <w:spacing w:before="80" w:after="80" w:line="240" w:lineRule="auto"/>
        <w:ind w:firstLine="720"/>
        <w:jc w:val="center"/>
        <w:outlineLvl w:val="0"/>
        <w:rPr>
          <w:rFonts w:ascii="Times New Roman" w:eastAsia="Times New Roman" w:hAnsi="Times New Roman" w:cs="Times New Roman"/>
          <w:b/>
          <w:bCs/>
          <w:color w:val="000000" w:themeColor="text1"/>
          <w:kern w:val="36"/>
          <w:sz w:val="28"/>
          <w:szCs w:val="28"/>
          <w14:ligatures w14:val="none"/>
        </w:rPr>
      </w:pPr>
      <w:r w:rsidRPr="00665BAA">
        <w:rPr>
          <w:rFonts w:ascii="Times New Roman" w:eastAsia="Times New Roman" w:hAnsi="Times New Roman" w:cs="Times New Roman"/>
          <w:b/>
          <w:bCs/>
          <w:color w:val="000000" w:themeColor="text1"/>
          <w:kern w:val="36"/>
          <w:sz w:val="28"/>
          <w:szCs w:val="28"/>
          <w14:ligatures w14:val="none"/>
        </w:rPr>
        <w:t xml:space="preserve">TỔ CHỨC </w:t>
      </w:r>
      <w:r w:rsidR="00E93584" w:rsidRPr="00665BAA">
        <w:rPr>
          <w:rFonts w:ascii="Times New Roman" w:eastAsia="Times New Roman" w:hAnsi="Times New Roman" w:cs="Times New Roman"/>
          <w:b/>
          <w:bCs/>
          <w:color w:val="000000" w:themeColor="text1"/>
          <w:kern w:val="36"/>
          <w:sz w:val="28"/>
          <w:szCs w:val="28"/>
          <w14:ligatures w14:val="none"/>
        </w:rPr>
        <w:t xml:space="preserve">LỄ SƠ KẾT </w:t>
      </w:r>
      <w:r w:rsidR="00E93584" w:rsidRPr="00665BAA">
        <w:rPr>
          <w:rFonts w:ascii="Times New Roman" w:eastAsia="Times New Roman" w:hAnsi="Times New Roman" w:cs="Times New Roman"/>
          <w:b/>
          <w:bCs/>
          <w:color w:val="000000" w:themeColor="text1"/>
          <w:kern w:val="36"/>
          <w:sz w:val="28"/>
          <w:szCs w:val="28"/>
          <w:lang w:val="sv-SE"/>
          <w14:ligatures w14:val="none"/>
        </w:rPr>
        <w:t>HỌC KÌ I, NĂM HỌC 2025 - 2026</w:t>
      </w:r>
    </w:p>
    <w:p w14:paraId="07C3AFCC" w14:textId="77777777" w:rsidR="00665BAA" w:rsidRPr="00665BAA" w:rsidRDefault="00665BAA"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p>
    <w:p w14:paraId="63C16626" w14:textId="3310FD3D" w:rsidR="00E93584" w:rsidRPr="00665BAA" w:rsidRDefault="00E93584"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Thời gian thấm thoát trôi qua, mới ngày nào tiếng trống khai trường vang lên rộn rã, đánh dấu khởi đầu của một năm học mới, mà hôm nay, thầy và trò trường THPT Trần Hưng Đạo đã bước qua nửa chặng đường của năm học 2025</w:t>
      </w:r>
      <w:r w:rsidR="00665BAA">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Pr="00665BAA">
        <w:rPr>
          <w:rFonts w:ascii="Times New Roman" w:eastAsia="Times New Roman" w:hAnsi="Times New Roman" w:cs="Times New Roman"/>
          <w:color w:val="000000" w:themeColor="text1"/>
          <w:kern w:val="0"/>
          <w:sz w:val="28"/>
          <w:szCs w:val="28"/>
          <w:bdr w:val="none" w:sz="0" w:space="0" w:color="auto" w:frame="1"/>
          <w14:ligatures w14:val="none"/>
        </w:rPr>
        <w:t>–</w:t>
      </w:r>
      <w:r w:rsidR="00665BAA">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2026. </w:t>
      </w:r>
    </w:p>
    <w:p w14:paraId="62F30FF3" w14:textId="26B8A3F3" w:rsidR="00E93584" w:rsidRPr="00665BAA" w:rsidRDefault="00665BAA"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14:ligatures w14:val="none"/>
        </w:rPr>
      </w:pPr>
      <w:r>
        <w:rPr>
          <w:rFonts w:ascii="Times New Roman" w:eastAsia="Times New Roman" w:hAnsi="Times New Roman" w:cs="Times New Roman"/>
          <w:color w:val="000000" w:themeColor="text1"/>
          <w:kern w:val="0"/>
          <w:sz w:val="28"/>
          <w:szCs w:val="28"/>
          <w:bdr w:val="none" w:sz="0" w:space="0" w:color="auto" w:frame="1"/>
          <w14:ligatures w14:val="none"/>
        </w:rPr>
        <w:t>T</w:t>
      </w:r>
      <w:r w:rsidRPr="00665BAA">
        <w:rPr>
          <w:rFonts w:ascii="Times New Roman" w:eastAsia="Times New Roman" w:hAnsi="Times New Roman" w:cs="Times New Roman"/>
          <w:color w:val="000000" w:themeColor="text1"/>
          <w:kern w:val="0"/>
          <w:sz w:val="28"/>
          <w:szCs w:val="28"/>
          <w:bdr w:val="none" w:sz="0" w:space="0" w:color="auto" w:frame="1"/>
          <w14:ligatures w14:val="none"/>
        </w:rPr>
        <w:t>rong tiết trời se lạnh báo hiệu một mùa xuân đang đến gần</w:t>
      </w:r>
      <w:r>
        <w:rPr>
          <w:rFonts w:ascii="Times New Roman" w:eastAsia="Times New Roman" w:hAnsi="Times New Roman" w:cs="Times New Roman"/>
          <w:color w:val="000000" w:themeColor="text1"/>
          <w:kern w:val="0"/>
          <w:sz w:val="28"/>
          <w:szCs w:val="28"/>
          <w:bdr w:val="none" w:sz="0" w:space="0" w:color="auto" w:frame="1"/>
          <w14:ligatures w14:val="none"/>
        </w:rPr>
        <w:t>, S</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áng ngày 31/01/2026,</w:t>
      </w:r>
      <w:r>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Trường THPT Trần Hưng Đạo đã long trọng tổ chức Lễ </w:t>
      </w:r>
      <w:r>
        <w:rPr>
          <w:rFonts w:ascii="Times New Roman" w:eastAsia="Times New Roman" w:hAnsi="Times New Roman" w:cs="Times New Roman"/>
          <w:color w:val="000000" w:themeColor="text1"/>
          <w:kern w:val="0"/>
          <w:sz w:val="28"/>
          <w:szCs w:val="28"/>
          <w:bdr w:val="none" w:sz="0" w:space="0" w:color="auto" w:frame="1"/>
          <w14:ligatures w14:val="none"/>
        </w:rPr>
        <w:t>s</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ơ kết học kỳ I năm học 2025–2026 trong không khí hân hoan, trang trọng và tràn đầy cảm xúc.</w:t>
      </w:r>
    </w:p>
    <w:p w14:paraId="22225885" w14:textId="5242E0B6" w:rsidR="00E93584" w:rsidRPr="00665BAA" w:rsidRDefault="00E93584"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Buổi </w:t>
      </w:r>
      <w:r w:rsidR="00665BAA">
        <w:rPr>
          <w:rFonts w:ascii="Times New Roman" w:eastAsia="Times New Roman" w:hAnsi="Times New Roman" w:cs="Times New Roman"/>
          <w:color w:val="000000" w:themeColor="text1"/>
          <w:kern w:val="0"/>
          <w:sz w:val="28"/>
          <w:szCs w:val="28"/>
          <w:bdr w:val="none" w:sz="0" w:space="0" w:color="auto" w:frame="1"/>
          <w14:ligatures w14:val="none"/>
        </w:rPr>
        <w:t>L</w:t>
      </w:r>
      <w:r w:rsidRPr="00665BAA">
        <w:rPr>
          <w:rFonts w:ascii="Times New Roman" w:eastAsia="Times New Roman" w:hAnsi="Times New Roman" w:cs="Times New Roman"/>
          <w:color w:val="000000" w:themeColor="text1"/>
          <w:kern w:val="0"/>
          <w:sz w:val="28"/>
          <w:szCs w:val="28"/>
          <w:bdr w:val="none" w:sz="0" w:space="0" w:color="auto" w:frame="1"/>
          <w14:ligatures w14:val="none"/>
        </w:rPr>
        <w:t>ễ diễn ra với sự hiện diện của Ban Giám hiệu</w:t>
      </w:r>
      <w:r w:rsidR="00526776"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 </w:t>
      </w:r>
      <w:r w:rsidRPr="00665BAA">
        <w:rPr>
          <w:rFonts w:ascii="Times New Roman" w:eastAsia="Times New Roman" w:hAnsi="Times New Roman" w:cs="Times New Roman"/>
          <w:color w:val="000000" w:themeColor="text1"/>
          <w:kern w:val="0"/>
          <w:sz w:val="28"/>
          <w:szCs w:val="28"/>
          <w:bdr w:val="none" w:sz="0" w:space="0" w:color="auto" w:frame="1"/>
          <w14:ligatures w14:val="none"/>
        </w:rPr>
        <w:t>Ban đại diện CMHS</w:t>
      </w:r>
      <w:r w:rsidR="00526776"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Ông Đặng </w:t>
      </w:r>
      <w:r w:rsidR="00526776"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Trọng </w:t>
      </w:r>
      <w:r w:rsidRPr="00665BAA">
        <w:rPr>
          <w:rFonts w:ascii="Times New Roman" w:eastAsia="Times New Roman" w:hAnsi="Times New Roman" w:cs="Times New Roman"/>
          <w:color w:val="000000" w:themeColor="text1"/>
          <w:kern w:val="0"/>
          <w:sz w:val="28"/>
          <w:szCs w:val="28"/>
          <w:bdr w:val="none" w:sz="0" w:space="0" w:color="auto" w:frame="1"/>
          <w14:ligatures w14:val="none"/>
        </w:rPr>
        <w:t>Tuấn</w:t>
      </w:r>
      <w:r w:rsidR="00526776"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 Giám đốc Cty TNHH cung ứng nhân lực và Du học D&amp;L - </w:t>
      </w:r>
      <w:r w:rsidRPr="00665BAA">
        <w:rPr>
          <w:rFonts w:ascii="Times New Roman" w:eastAsia="Times New Roman" w:hAnsi="Times New Roman" w:cs="Times New Roman"/>
          <w:color w:val="000000" w:themeColor="text1"/>
          <w:kern w:val="0"/>
          <w:sz w:val="28"/>
          <w:szCs w:val="28"/>
          <w:bdr w:val="none" w:sz="0" w:space="0" w:color="auto" w:frame="1"/>
          <w14:ligatures w14:val="none"/>
        </w:rPr>
        <w:t>Quý thầy giáo</w:t>
      </w:r>
      <w:r w:rsidR="00526776" w:rsidRPr="00665BAA">
        <w:rPr>
          <w:rFonts w:ascii="Times New Roman" w:eastAsia="Times New Roman" w:hAnsi="Times New Roman" w:cs="Times New Roman"/>
          <w:color w:val="000000" w:themeColor="text1"/>
          <w:kern w:val="0"/>
          <w:sz w:val="28"/>
          <w:szCs w:val="28"/>
          <w:bdr w:val="none" w:sz="0" w:space="0" w:color="auto" w:frame="1"/>
          <w14:ligatures w14:val="none"/>
        </w:rPr>
        <w:t>,</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cô giáo và cùng toàn thể học sinh của nhà trường. </w:t>
      </w:r>
      <w:r w:rsidR="00665BAA">
        <w:rPr>
          <w:rFonts w:ascii="Times New Roman" w:hAnsi="Times New Roman" w:cs="Times New Roman"/>
          <w:color w:val="000000" w:themeColor="text1"/>
          <w:sz w:val="28"/>
          <w:szCs w:val="28"/>
          <w:shd w:val="clear" w:color="auto" w:fill="FFFFFF"/>
        </w:rPr>
        <w:t>Đây</w:t>
      </w:r>
      <w:r w:rsidR="000159AC" w:rsidRPr="00665BAA">
        <w:rPr>
          <w:rFonts w:ascii="Times New Roman" w:hAnsi="Times New Roman" w:cs="Times New Roman"/>
          <w:color w:val="000000" w:themeColor="text1"/>
          <w:sz w:val="28"/>
          <w:szCs w:val="28"/>
          <w:shd w:val="clear" w:color="auto" w:fill="FFFFFF"/>
        </w:rPr>
        <w:t xml:space="preserve"> là dịp quan trọng để </w:t>
      </w:r>
      <w:r w:rsidR="00933160" w:rsidRPr="00665BAA">
        <w:rPr>
          <w:rFonts w:ascii="Times New Roman" w:hAnsi="Times New Roman" w:cs="Times New Roman"/>
          <w:color w:val="000000" w:themeColor="text1"/>
          <w:sz w:val="28"/>
          <w:szCs w:val="28"/>
          <w:shd w:val="clear" w:color="auto" w:fill="FFFFFF"/>
        </w:rPr>
        <w:t>thầy và trò</w:t>
      </w:r>
      <w:r w:rsidR="000159AC" w:rsidRPr="00665BAA">
        <w:rPr>
          <w:rFonts w:ascii="Times New Roman" w:hAnsi="Times New Roman" w:cs="Times New Roman"/>
          <w:color w:val="000000" w:themeColor="text1"/>
          <w:sz w:val="28"/>
          <w:szCs w:val="28"/>
          <w:shd w:val="clear" w:color="auto" w:fill="FFFFFF"/>
        </w:rPr>
        <w:t xml:space="preserve"> trường</w:t>
      </w:r>
      <w:r w:rsidR="00933160" w:rsidRPr="00665BAA">
        <w:rPr>
          <w:rFonts w:ascii="Times New Roman" w:hAnsi="Times New Roman" w:cs="Times New Roman"/>
          <w:color w:val="000000" w:themeColor="text1"/>
          <w:sz w:val="28"/>
          <w:szCs w:val="28"/>
          <w:shd w:val="clear" w:color="auto" w:fill="FFFFFF"/>
        </w:rPr>
        <w:t xml:space="preserve"> THPT Trần Hưng Đạo</w:t>
      </w:r>
      <w:r w:rsidR="000159AC" w:rsidRPr="00665BAA">
        <w:rPr>
          <w:rFonts w:ascii="Times New Roman" w:hAnsi="Times New Roman" w:cs="Times New Roman"/>
          <w:color w:val="000000" w:themeColor="text1"/>
          <w:sz w:val="28"/>
          <w:szCs w:val="28"/>
          <w:shd w:val="clear" w:color="auto" w:fill="FFFFFF"/>
        </w:rPr>
        <w:t xml:space="preserve"> cùng nhìn lại chặng đường nỗ lực trong học kỳ vừa qua, đồng thời khẳng định quyết tâm đổi mới, bứt phá trong học kỳ II và cả năm học</w:t>
      </w:r>
      <w:r w:rsidR="00933160" w:rsidRPr="00665BAA">
        <w:rPr>
          <w:rFonts w:ascii="Times New Roman" w:hAnsi="Times New Roman" w:cs="Times New Roman"/>
          <w:color w:val="000000" w:themeColor="text1"/>
          <w:sz w:val="28"/>
          <w:szCs w:val="28"/>
          <w:shd w:val="clear" w:color="auto" w:fill="FFFFFF"/>
        </w:rPr>
        <w:t xml:space="preserve"> 2025 - 2026</w:t>
      </w:r>
      <w:r w:rsidR="000159AC" w:rsidRPr="00665BAA">
        <w:rPr>
          <w:rFonts w:ascii="Times New Roman" w:hAnsi="Times New Roman" w:cs="Times New Roman"/>
          <w:color w:val="000000" w:themeColor="text1"/>
          <w:sz w:val="28"/>
          <w:szCs w:val="28"/>
          <w:shd w:val="clear" w:color="auto" w:fill="FFFFFF"/>
        </w:rPr>
        <w:t xml:space="preserve">. </w:t>
      </w:r>
    </w:p>
    <w:p w14:paraId="7D146E0E" w14:textId="08A1862F" w:rsidR="00B14D1F" w:rsidRDefault="00E93584"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Mở đầu buổi Lễ là những tiết mục Văn nghệ </w:t>
      </w:r>
      <w:r w:rsidR="00665BAA">
        <w:rPr>
          <w:rFonts w:ascii="Times New Roman" w:eastAsia="Times New Roman" w:hAnsi="Times New Roman" w:cs="Times New Roman"/>
          <w:color w:val="000000" w:themeColor="text1"/>
          <w:kern w:val="0"/>
          <w:sz w:val="28"/>
          <w:szCs w:val="28"/>
          <w:bdr w:val="none" w:sz="0" w:space="0" w:color="auto" w:frame="1"/>
          <w14:ligatures w14:val="none"/>
        </w:rPr>
        <w:t xml:space="preserve">chào mừng </w:t>
      </w:r>
      <w:r w:rsidRPr="00665BAA">
        <w:rPr>
          <w:rFonts w:ascii="Times New Roman" w:eastAsia="Times New Roman" w:hAnsi="Times New Roman" w:cs="Times New Roman"/>
          <w:color w:val="000000" w:themeColor="text1"/>
          <w:kern w:val="0"/>
          <w:sz w:val="28"/>
          <w:szCs w:val="28"/>
          <w:bdr w:val="none" w:sz="0" w:space="0" w:color="auto" w:frame="1"/>
          <w14:ligatures w14:val="none"/>
        </w:rPr>
        <w:t>do câu lạc bộ Âm nhạc trình bày</w:t>
      </w:r>
      <w:r w:rsidR="00B14D1F">
        <w:rPr>
          <w:rFonts w:ascii="Times New Roman" w:eastAsia="Times New Roman" w:hAnsi="Times New Roman" w:cs="Times New Roman"/>
          <w:color w:val="000000" w:themeColor="text1"/>
          <w:kern w:val="0"/>
          <w:sz w:val="28"/>
          <w:szCs w:val="28"/>
          <w:bdr w:val="none" w:sz="0" w:space="0" w:color="auto" w:frame="1"/>
          <w14:ligatures w14:val="none"/>
        </w:rPr>
        <w:t>.</w:t>
      </w:r>
    </w:p>
    <w:p w14:paraId="6586C6F1" w14:textId="0D2B037F" w:rsidR="00B14D1F" w:rsidRDefault="00665BAA" w:rsidP="00B14D1F">
      <w:pPr>
        <w:shd w:val="clear" w:color="auto" w:fill="FFFFFF"/>
        <w:spacing w:before="80" w:after="80" w:line="240" w:lineRule="auto"/>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00B14D1F">
        <w:rPr>
          <w:noProof/>
        </w:rPr>
        <w:drawing>
          <wp:inline distT="0" distB="0" distL="0" distR="0" wp14:anchorId="14A7D04C" wp14:editId="718CDE9A">
            <wp:extent cx="2011682" cy="1745330"/>
            <wp:effectExtent l="0" t="0" r="7620" b="7620"/>
            <wp:docPr id="557652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39409" cy="1769386"/>
                    </a:xfrm>
                    <a:prstGeom prst="rect">
                      <a:avLst/>
                    </a:prstGeom>
                    <a:noFill/>
                    <a:ln>
                      <a:noFill/>
                    </a:ln>
                  </pic:spPr>
                </pic:pic>
              </a:graphicData>
            </a:graphic>
          </wp:inline>
        </w:drawing>
      </w:r>
      <w:r w:rsidR="00625431">
        <w:rPr>
          <w:noProof/>
        </w:rPr>
        <w:drawing>
          <wp:inline distT="0" distB="0" distL="0" distR="0" wp14:anchorId="10A0CFA2" wp14:editId="317BB2F3">
            <wp:extent cx="2011680" cy="1751722"/>
            <wp:effectExtent l="0" t="0" r="7620" b="1270"/>
            <wp:docPr id="20977029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41797" cy="1777947"/>
                    </a:xfrm>
                    <a:prstGeom prst="rect">
                      <a:avLst/>
                    </a:prstGeom>
                    <a:noFill/>
                    <a:ln>
                      <a:noFill/>
                    </a:ln>
                  </pic:spPr>
                </pic:pic>
              </a:graphicData>
            </a:graphic>
          </wp:inline>
        </w:drawing>
      </w:r>
      <w:r w:rsidR="007F692C">
        <w:rPr>
          <w:noProof/>
        </w:rPr>
        <w:drawing>
          <wp:inline distT="0" distB="0" distL="0" distR="0" wp14:anchorId="278FC183" wp14:editId="1910B851">
            <wp:extent cx="2122227" cy="1746885"/>
            <wp:effectExtent l="0" t="0" r="0" b="5715"/>
            <wp:docPr id="5422159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31467" cy="1754491"/>
                    </a:xfrm>
                    <a:prstGeom prst="rect">
                      <a:avLst/>
                    </a:prstGeom>
                    <a:noFill/>
                    <a:ln>
                      <a:noFill/>
                    </a:ln>
                  </pic:spPr>
                </pic:pic>
              </a:graphicData>
            </a:graphic>
          </wp:inline>
        </w:drawing>
      </w:r>
    </w:p>
    <w:p w14:paraId="61FAA6ED" w14:textId="6F1A7852" w:rsidR="00E93584" w:rsidRDefault="00E93584"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Tiếp theo</w:t>
      </w:r>
      <w:r w:rsidR="00665BAA">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Pr="00665BAA">
        <w:rPr>
          <w:rFonts w:ascii="Times New Roman" w:eastAsia="Times New Roman" w:hAnsi="Times New Roman" w:cs="Times New Roman"/>
          <w:color w:val="000000" w:themeColor="text1"/>
          <w:kern w:val="0"/>
          <w:sz w:val="28"/>
          <w:szCs w:val="28"/>
          <w:bdr w:val="none" w:sz="0" w:space="0" w:color="auto" w:frame="1"/>
          <w14:ligatures w14:val="none"/>
        </w:rPr>
        <w:t>Thầy Nguyễn Ngọc Bảo – Phó Bí thư Chi bộ - Phó Hiệu trưởng</w:t>
      </w:r>
      <w:r w:rsidR="00A153F7"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thay mặt tập thể </w:t>
      </w:r>
      <w:r w:rsidR="0093316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hội đồng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sư phạm </w:t>
      </w:r>
      <w:r w:rsidR="00665BAA"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nhà trường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trình bày </w:t>
      </w:r>
      <w:r w:rsidR="00665BAA">
        <w:rPr>
          <w:rFonts w:ascii="Times New Roman" w:eastAsia="Times New Roman" w:hAnsi="Times New Roman" w:cs="Times New Roman"/>
          <w:color w:val="000000" w:themeColor="text1"/>
          <w:kern w:val="0"/>
          <w:sz w:val="28"/>
          <w:szCs w:val="28"/>
          <w:bdr w:val="none" w:sz="0" w:space="0" w:color="auto" w:frame="1"/>
          <w14:ligatures w14:val="none"/>
        </w:rPr>
        <w:t xml:space="preserve">tóm tắt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báo cáo sơ kết học kỳ I. Trong bài phát biểu của mình, </w:t>
      </w:r>
      <w:r w:rsidR="00A153F7"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thầy Nguyễn Ngọc Bảo </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không chỉ điểm lại những thành tích mà thầy và trò đã đạt được, mà còn nhấn mạnh những mặt </w:t>
      </w:r>
      <w:r w:rsidR="00A153F7"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hạn chế </w:t>
      </w:r>
      <w:r w:rsidRPr="00665BAA">
        <w:rPr>
          <w:rFonts w:ascii="Times New Roman" w:eastAsia="Times New Roman" w:hAnsi="Times New Roman" w:cs="Times New Roman"/>
          <w:color w:val="000000" w:themeColor="text1"/>
          <w:kern w:val="0"/>
          <w:sz w:val="28"/>
          <w:szCs w:val="28"/>
          <w:bdr w:val="none" w:sz="0" w:space="0" w:color="auto" w:frame="1"/>
          <w14:ligatures w14:val="none"/>
        </w:rPr>
        <w:t>cần cải thiện để tiếp tục phát triển mạnh mẽ hơn trong học kỳ tới.</w:t>
      </w:r>
    </w:p>
    <w:p w14:paraId="0199BD72" w14:textId="1D23B9CB" w:rsidR="00E93584" w:rsidRPr="00665BAA" w:rsidRDefault="00A153F7"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Thầy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khẳng định, mỗi thành quả đạt được là sự kết tinh của tinh thần nỗ lực học tập không ngừng nghỉ từ các em học sinh, sự tận tụy cống hiến của đội ngũ giáo viên và sự đồng hành quý báu từ </w:t>
      </w:r>
      <w:r w:rsidRPr="00665BAA">
        <w:rPr>
          <w:rFonts w:ascii="Times New Roman" w:eastAsia="Times New Roman" w:hAnsi="Times New Roman" w:cs="Times New Roman"/>
          <w:color w:val="000000" w:themeColor="text1"/>
          <w:kern w:val="0"/>
          <w:sz w:val="28"/>
          <w:szCs w:val="28"/>
          <w:bdr w:val="none" w:sz="0" w:space="0" w:color="auto" w:frame="1"/>
          <w14:ligatures w14:val="none"/>
        </w:rPr>
        <w:t>quý Cha mẹ học sinh</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Lời nhắn nhủ chân thành của </w:t>
      </w:r>
      <w:r w:rsidRPr="00665BAA">
        <w:rPr>
          <w:rFonts w:ascii="Times New Roman" w:eastAsia="Times New Roman" w:hAnsi="Times New Roman" w:cs="Times New Roman"/>
          <w:color w:val="000000" w:themeColor="text1"/>
          <w:kern w:val="0"/>
          <w:sz w:val="28"/>
          <w:szCs w:val="28"/>
          <w:bdr w:val="none" w:sz="0" w:space="0" w:color="auto" w:frame="1"/>
          <w14:ligatures w14:val="none"/>
        </w:rPr>
        <w:t>thầy</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đã khơi gợi trong lòng mỗi người tham dự niềm tin và khát vọng vươn xa hơn nữa.</w:t>
      </w:r>
    </w:p>
    <w:p w14:paraId="038048FC" w14:textId="0DBC92DC" w:rsidR="006F764A" w:rsidRPr="00665BAA" w:rsidRDefault="000159AC" w:rsidP="00665BAA">
      <w:pPr>
        <w:shd w:val="clear" w:color="auto" w:fill="FFFFFF"/>
        <w:spacing w:before="80" w:after="80" w:line="240" w:lineRule="auto"/>
        <w:ind w:firstLine="720"/>
        <w:jc w:val="both"/>
        <w:textAlignment w:val="baseline"/>
        <w:rPr>
          <w:rFonts w:ascii="Times New Roman" w:hAnsi="Times New Roman" w:cs="Times New Roman"/>
          <w:color w:val="000000" w:themeColor="text1"/>
          <w:sz w:val="28"/>
          <w:szCs w:val="28"/>
          <w:shd w:val="clear" w:color="auto" w:fill="FFFFFF"/>
        </w:rPr>
      </w:pPr>
      <w:r w:rsidRPr="00665BAA">
        <w:rPr>
          <w:rFonts w:ascii="Times New Roman" w:hAnsi="Times New Roman" w:cs="Times New Roman"/>
          <w:color w:val="000000" w:themeColor="text1"/>
          <w:sz w:val="28"/>
          <w:szCs w:val="28"/>
          <w:shd w:val="clear" w:color="auto" w:fill="FFFFFF"/>
        </w:rPr>
        <w:t>Học kỳ I năm học 2025</w:t>
      </w:r>
      <w:r w:rsidR="00B8011E">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w:t>
      </w:r>
      <w:r w:rsidR="00B8011E">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 xml:space="preserve">2026, Trường THPT </w:t>
      </w:r>
      <w:r w:rsidR="006F764A" w:rsidRPr="00665BAA">
        <w:rPr>
          <w:rFonts w:ascii="Times New Roman" w:hAnsi="Times New Roman" w:cs="Times New Roman"/>
          <w:color w:val="000000" w:themeColor="text1"/>
          <w:sz w:val="28"/>
          <w:szCs w:val="28"/>
          <w:shd w:val="clear" w:color="auto" w:fill="FFFFFF"/>
        </w:rPr>
        <w:t>Trần Hưng Đạo</w:t>
      </w:r>
      <w:r w:rsidRPr="00665BAA">
        <w:rPr>
          <w:rFonts w:ascii="Times New Roman" w:hAnsi="Times New Roman" w:cs="Times New Roman"/>
          <w:color w:val="000000" w:themeColor="text1"/>
          <w:sz w:val="28"/>
          <w:szCs w:val="28"/>
          <w:shd w:val="clear" w:color="auto" w:fill="FFFFFF"/>
        </w:rPr>
        <w:t xml:space="preserve"> có 3</w:t>
      </w:r>
      <w:r w:rsidR="006F764A" w:rsidRPr="00665BAA">
        <w:rPr>
          <w:rFonts w:ascii="Times New Roman" w:hAnsi="Times New Roman" w:cs="Times New Roman"/>
          <w:color w:val="000000" w:themeColor="text1"/>
          <w:sz w:val="28"/>
          <w:szCs w:val="28"/>
          <w:shd w:val="clear" w:color="auto" w:fill="FFFFFF"/>
        </w:rPr>
        <w:t>0</w:t>
      </w:r>
      <w:r w:rsidRPr="00665BAA">
        <w:rPr>
          <w:rFonts w:ascii="Times New Roman" w:hAnsi="Times New Roman" w:cs="Times New Roman"/>
          <w:color w:val="000000" w:themeColor="text1"/>
          <w:sz w:val="28"/>
          <w:szCs w:val="28"/>
          <w:shd w:val="clear" w:color="auto" w:fill="FFFFFF"/>
        </w:rPr>
        <w:t xml:space="preserve"> lớp với 1.</w:t>
      </w:r>
      <w:r w:rsidR="006F764A" w:rsidRPr="00665BAA">
        <w:rPr>
          <w:rFonts w:ascii="Times New Roman" w:hAnsi="Times New Roman" w:cs="Times New Roman"/>
          <w:color w:val="000000" w:themeColor="text1"/>
          <w:sz w:val="28"/>
          <w:szCs w:val="28"/>
          <w:shd w:val="clear" w:color="auto" w:fill="FFFFFF"/>
        </w:rPr>
        <w:t>22</w:t>
      </w:r>
      <w:r w:rsidRPr="00665BAA">
        <w:rPr>
          <w:rFonts w:ascii="Times New Roman" w:hAnsi="Times New Roman" w:cs="Times New Roman"/>
          <w:color w:val="000000" w:themeColor="text1"/>
          <w:sz w:val="28"/>
          <w:szCs w:val="28"/>
          <w:shd w:val="clear" w:color="auto" w:fill="FFFFFF"/>
        </w:rPr>
        <w:t>3 học sinh</w:t>
      </w:r>
      <w:r w:rsidR="00B8011E">
        <w:rPr>
          <w:rFonts w:ascii="Times New Roman" w:hAnsi="Times New Roman" w:cs="Times New Roman"/>
          <w:color w:val="000000" w:themeColor="text1"/>
          <w:sz w:val="28"/>
          <w:szCs w:val="28"/>
          <w:shd w:val="clear" w:color="auto" w:fill="FFFFFF"/>
        </w:rPr>
        <w:t xml:space="preserve"> và</w:t>
      </w:r>
      <w:r w:rsidRPr="00665BAA">
        <w:rPr>
          <w:rFonts w:ascii="Times New Roman" w:hAnsi="Times New Roman" w:cs="Times New Roman"/>
          <w:color w:val="000000" w:themeColor="text1"/>
          <w:sz w:val="28"/>
          <w:szCs w:val="28"/>
          <w:shd w:val="clear" w:color="auto" w:fill="FFFFFF"/>
        </w:rPr>
        <w:t xml:space="preserve"> </w:t>
      </w:r>
      <w:r w:rsidR="006F764A" w:rsidRPr="00665BAA">
        <w:rPr>
          <w:rFonts w:ascii="Times New Roman" w:hAnsi="Times New Roman" w:cs="Times New Roman"/>
          <w:color w:val="000000" w:themeColor="text1"/>
          <w:sz w:val="28"/>
          <w:szCs w:val="28"/>
          <w:shd w:val="clear" w:color="auto" w:fill="FFFFFF"/>
        </w:rPr>
        <w:t>77</w:t>
      </w:r>
      <w:r w:rsidRPr="00665BAA">
        <w:rPr>
          <w:rFonts w:ascii="Times New Roman" w:hAnsi="Times New Roman" w:cs="Times New Roman"/>
          <w:color w:val="000000" w:themeColor="text1"/>
          <w:sz w:val="28"/>
          <w:szCs w:val="28"/>
          <w:shd w:val="clear" w:color="auto" w:fill="FFFFFF"/>
        </w:rPr>
        <w:t xml:space="preserve"> cán bộ, giáo viên, nhân viên đoàn kết, trách nhiệm, giàu tâm huyết. Mặc dù còn nhiều khó khăn về cơ sở vật chất, điều kiện tổ chức dạy học song dưới sự lãnh đạo của </w:t>
      </w:r>
      <w:r w:rsidR="006F764A" w:rsidRPr="00665BAA">
        <w:rPr>
          <w:rFonts w:ascii="Times New Roman" w:hAnsi="Times New Roman" w:cs="Times New Roman"/>
          <w:color w:val="000000" w:themeColor="text1"/>
          <w:sz w:val="28"/>
          <w:szCs w:val="28"/>
          <w:shd w:val="clear" w:color="auto" w:fill="FFFFFF"/>
        </w:rPr>
        <w:t xml:space="preserve">Chi </w:t>
      </w:r>
      <w:r w:rsidRPr="00665BAA">
        <w:rPr>
          <w:rFonts w:ascii="Times New Roman" w:hAnsi="Times New Roman" w:cs="Times New Roman"/>
          <w:color w:val="000000" w:themeColor="text1"/>
          <w:sz w:val="28"/>
          <w:szCs w:val="28"/>
          <w:shd w:val="clear" w:color="auto" w:fill="FFFFFF"/>
        </w:rPr>
        <w:t xml:space="preserve">bộ, Ban Giám hiệu nhà trường, cùng </w:t>
      </w:r>
      <w:r w:rsidR="00B8011E">
        <w:rPr>
          <w:rFonts w:ascii="Times New Roman" w:hAnsi="Times New Roman" w:cs="Times New Roman"/>
          <w:color w:val="000000" w:themeColor="text1"/>
          <w:sz w:val="28"/>
          <w:szCs w:val="28"/>
          <w:shd w:val="clear" w:color="auto" w:fill="FFFFFF"/>
        </w:rPr>
        <w:t xml:space="preserve">với </w:t>
      </w:r>
      <w:r w:rsidRPr="00665BAA">
        <w:rPr>
          <w:rFonts w:ascii="Times New Roman" w:hAnsi="Times New Roman" w:cs="Times New Roman"/>
          <w:color w:val="000000" w:themeColor="text1"/>
          <w:sz w:val="28"/>
          <w:szCs w:val="28"/>
          <w:shd w:val="clear" w:color="auto" w:fill="FFFFFF"/>
        </w:rPr>
        <w:t xml:space="preserve">sự phối hợp, đồng hành </w:t>
      </w:r>
      <w:r w:rsidR="00B8011E">
        <w:rPr>
          <w:rFonts w:ascii="Times New Roman" w:hAnsi="Times New Roman" w:cs="Times New Roman"/>
          <w:color w:val="000000" w:themeColor="text1"/>
          <w:sz w:val="28"/>
          <w:szCs w:val="28"/>
          <w:shd w:val="clear" w:color="auto" w:fill="FFFFFF"/>
        </w:rPr>
        <w:t xml:space="preserve">đầy </w:t>
      </w:r>
      <w:r w:rsidRPr="00665BAA">
        <w:rPr>
          <w:rFonts w:ascii="Times New Roman" w:hAnsi="Times New Roman" w:cs="Times New Roman"/>
          <w:color w:val="000000" w:themeColor="text1"/>
          <w:sz w:val="28"/>
          <w:szCs w:val="28"/>
          <w:shd w:val="clear" w:color="auto" w:fill="FFFFFF"/>
        </w:rPr>
        <w:t xml:space="preserve">trách nhiệm của Ban đại diện </w:t>
      </w:r>
      <w:r w:rsidR="006F764A" w:rsidRPr="00665BAA">
        <w:rPr>
          <w:rFonts w:ascii="Times New Roman" w:hAnsi="Times New Roman" w:cs="Times New Roman"/>
          <w:color w:val="000000" w:themeColor="text1"/>
          <w:sz w:val="28"/>
          <w:szCs w:val="28"/>
          <w:shd w:val="clear" w:color="auto" w:fill="FFFFFF"/>
        </w:rPr>
        <w:t>C</w:t>
      </w:r>
      <w:r w:rsidRPr="00665BAA">
        <w:rPr>
          <w:rFonts w:ascii="Times New Roman" w:hAnsi="Times New Roman" w:cs="Times New Roman"/>
          <w:color w:val="000000" w:themeColor="text1"/>
          <w:sz w:val="28"/>
          <w:szCs w:val="28"/>
          <w:shd w:val="clear" w:color="auto" w:fill="FFFFFF"/>
        </w:rPr>
        <w:t>ha mẹ học sinh</w:t>
      </w:r>
      <w:r w:rsidR="006F764A" w:rsidRPr="00665BAA">
        <w:rPr>
          <w:rFonts w:ascii="Times New Roman" w:hAnsi="Times New Roman" w:cs="Times New Roman"/>
          <w:color w:val="000000" w:themeColor="text1"/>
          <w:sz w:val="28"/>
          <w:szCs w:val="28"/>
          <w:shd w:val="clear" w:color="auto" w:fill="FFFFFF"/>
        </w:rPr>
        <w:t>, quý thầy cô giáo</w:t>
      </w:r>
      <w:r w:rsidRPr="00665BAA">
        <w:rPr>
          <w:rFonts w:ascii="Times New Roman" w:hAnsi="Times New Roman" w:cs="Times New Roman"/>
          <w:color w:val="000000" w:themeColor="text1"/>
          <w:sz w:val="28"/>
          <w:szCs w:val="28"/>
          <w:shd w:val="clear" w:color="auto" w:fill="FFFFFF"/>
        </w:rPr>
        <w:t xml:space="preserve"> và các tổ chức đoàn thể</w:t>
      </w:r>
      <w:r w:rsidR="00B8011E">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thầy và trò nhà trường đã hoàn thành tốt</w:t>
      </w:r>
      <w:r w:rsidR="006F764A" w:rsidRPr="00665BAA">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 xml:space="preserve">các nhiệm vụ </w:t>
      </w:r>
      <w:r w:rsidR="007E2F3F">
        <w:rPr>
          <w:rFonts w:ascii="Times New Roman" w:hAnsi="Times New Roman" w:cs="Times New Roman"/>
          <w:color w:val="000000" w:themeColor="text1"/>
          <w:sz w:val="28"/>
          <w:szCs w:val="28"/>
          <w:shd w:val="clear" w:color="auto" w:fill="FFFFFF"/>
        </w:rPr>
        <w:t xml:space="preserve">trong </w:t>
      </w:r>
      <w:r w:rsidRPr="00665BAA">
        <w:rPr>
          <w:rFonts w:ascii="Times New Roman" w:hAnsi="Times New Roman" w:cs="Times New Roman"/>
          <w:color w:val="000000" w:themeColor="text1"/>
          <w:sz w:val="28"/>
          <w:szCs w:val="28"/>
          <w:shd w:val="clear" w:color="auto" w:fill="FFFFFF"/>
        </w:rPr>
        <w:t>học kỳ I</w:t>
      </w:r>
      <w:r w:rsidR="007E2F3F">
        <w:rPr>
          <w:rFonts w:ascii="Times New Roman" w:hAnsi="Times New Roman" w:cs="Times New Roman"/>
          <w:color w:val="000000" w:themeColor="text1"/>
          <w:sz w:val="28"/>
          <w:szCs w:val="28"/>
          <w:shd w:val="clear" w:color="auto" w:fill="FFFFFF"/>
        </w:rPr>
        <w:t xml:space="preserve"> </w:t>
      </w:r>
    </w:p>
    <w:p w14:paraId="1CB10801" w14:textId="6E7151B0" w:rsidR="007E2F3F" w:rsidRPr="007E2F3F" w:rsidRDefault="000159AC" w:rsidP="007E2F3F">
      <w:pPr>
        <w:shd w:val="clear" w:color="auto" w:fill="FFFFFF"/>
        <w:spacing w:before="80" w:after="80" w:line="240" w:lineRule="auto"/>
        <w:ind w:firstLine="720"/>
        <w:jc w:val="both"/>
        <w:textAlignment w:val="baseline"/>
        <w:rPr>
          <w:rFonts w:ascii="Times New Roman" w:hAnsi="Times New Roman" w:cs="Times New Roman"/>
          <w:b/>
          <w:bCs/>
          <w:i/>
          <w:iCs/>
          <w:color w:val="000000" w:themeColor="text1"/>
          <w:sz w:val="28"/>
          <w:szCs w:val="28"/>
        </w:rPr>
      </w:pPr>
      <w:r w:rsidRPr="007E2F3F">
        <w:rPr>
          <w:rFonts w:ascii="Times New Roman" w:hAnsi="Times New Roman" w:cs="Times New Roman"/>
          <w:b/>
          <w:bCs/>
          <w:i/>
          <w:iCs/>
          <w:color w:val="000000" w:themeColor="text1"/>
          <w:sz w:val="28"/>
          <w:szCs w:val="28"/>
        </w:rPr>
        <w:lastRenderedPageBreak/>
        <w:t>Giáo dục toàn diện được triển khai đồng bộ, hiệu quả</w:t>
      </w:r>
    </w:p>
    <w:p w14:paraId="01EE51A4" w14:textId="5BF89A32" w:rsidR="000159AC" w:rsidRPr="007E2F3F" w:rsidRDefault="000159AC" w:rsidP="007E2F3F">
      <w:pPr>
        <w:shd w:val="clear" w:color="auto" w:fill="FFFFFF"/>
        <w:spacing w:before="80" w:after="80" w:line="240" w:lineRule="auto"/>
        <w:ind w:firstLine="720"/>
        <w:jc w:val="both"/>
        <w:textAlignment w:val="baseline"/>
        <w:rPr>
          <w:rFonts w:ascii="Times New Roman" w:hAnsi="Times New Roman" w:cs="Times New Roman"/>
          <w:color w:val="000000" w:themeColor="text1"/>
          <w:sz w:val="28"/>
          <w:szCs w:val="28"/>
          <w:shd w:val="clear" w:color="auto" w:fill="FFFFFF"/>
        </w:rPr>
      </w:pPr>
      <w:r w:rsidRPr="00665BAA">
        <w:rPr>
          <w:rFonts w:ascii="Times New Roman" w:hAnsi="Times New Roman" w:cs="Times New Roman"/>
          <w:color w:val="000000" w:themeColor="text1"/>
          <w:sz w:val="28"/>
          <w:szCs w:val="28"/>
        </w:rPr>
        <w:t>Nhà trường tiếp tục giữ vững kỷ cương, nền nếp dạy học, tích cực đổi mới phương pháp</w:t>
      </w:r>
      <w:r w:rsidR="007E2F3F">
        <w:rPr>
          <w:rFonts w:ascii="Times New Roman" w:hAnsi="Times New Roman" w:cs="Times New Roman"/>
          <w:color w:val="000000" w:themeColor="text1"/>
          <w:sz w:val="28"/>
          <w:szCs w:val="28"/>
        </w:rPr>
        <w:t xml:space="preserve"> kiểm tra, đánh giá; </w:t>
      </w:r>
      <w:r w:rsidRPr="00665BAA">
        <w:rPr>
          <w:rFonts w:ascii="Times New Roman" w:hAnsi="Times New Roman" w:cs="Times New Roman"/>
          <w:color w:val="000000" w:themeColor="text1"/>
          <w:sz w:val="28"/>
          <w:szCs w:val="28"/>
        </w:rPr>
        <w:t>sáng tạo trong tổ chức các hoạt động giáo dục. Nhiều tiết dạy, hoạt động trải nghiệm, ngoại khóa, diễn đàn thanh niên, tuyên truyền và phổ biến pháp luật được triển khai đầy đủ, linh hoạt, có chiều sâu, tạo hứng thú học tập và động lực rèn luyện cho học sinh.</w:t>
      </w:r>
    </w:p>
    <w:p w14:paraId="05745540" w14:textId="7353F093" w:rsidR="00132DD1" w:rsidRPr="00665BAA" w:rsidRDefault="000159AC" w:rsidP="00665BAA">
      <w:pPr>
        <w:pStyle w:val="NormalWeb"/>
        <w:shd w:val="clear" w:color="auto" w:fill="FFFFFF"/>
        <w:spacing w:before="80" w:beforeAutospacing="0" w:after="80" w:afterAutospacing="0"/>
        <w:ind w:firstLine="720"/>
        <w:jc w:val="both"/>
        <w:rPr>
          <w:color w:val="000000" w:themeColor="text1"/>
          <w:sz w:val="28"/>
          <w:szCs w:val="28"/>
          <w:lang w:val="es-BO"/>
        </w:rPr>
      </w:pPr>
      <w:r w:rsidRPr="00665BAA">
        <w:rPr>
          <w:color w:val="000000" w:themeColor="text1"/>
          <w:sz w:val="28"/>
          <w:szCs w:val="28"/>
        </w:rPr>
        <w:t xml:space="preserve">Công tác giáo dục chính trị, tư tưởng, đạo đức, kỹ năng sống được chú trọng thông qua các hoạt động </w:t>
      </w:r>
      <w:r w:rsidR="006F764A" w:rsidRPr="006F764A">
        <w:rPr>
          <w:rFonts w:eastAsia="Calibri"/>
          <w:color w:val="000000" w:themeColor="text1"/>
          <w:sz w:val="28"/>
          <w:szCs w:val="28"/>
          <w:lang w:val="vi-VN"/>
        </w:rPr>
        <w:t>C</w:t>
      </w:r>
      <w:r w:rsidR="006F764A" w:rsidRPr="006F764A">
        <w:rPr>
          <w:rFonts w:eastAsia="Calibri"/>
          <w:color w:val="000000" w:themeColor="text1"/>
          <w:sz w:val="28"/>
          <w:szCs w:val="28"/>
          <w:lang w:val="es-BO"/>
        </w:rPr>
        <w:t>huyên đề ngoại khóa</w:t>
      </w:r>
      <w:r w:rsidR="006F764A" w:rsidRPr="006F764A">
        <w:rPr>
          <w:rFonts w:eastAsia="Calibri"/>
          <w:color w:val="000000" w:themeColor="text1"/>
          <w:sz w:val="28"/>
          <w:szCs w:val="28"/>
          <w:lang w:val="vi-VN"/>
        </w:rPr>
        <w:t xml:space="preserve"> </w:t>
      </w:r>
      <w:r w:rsidRPr="00665BAA">
        <w:rPr>
          <w:color w:val="000000" w:themeColor="text1"/>
          <w:sz w:val="28"/>
          <w:szCs w:val="28"/>
        </w:rPr>
        <w:t>thiết thực như</w:t>
      </w:r>
      <w:r w:rsidR="00A10FD3">
        <w:rPr>
          <w:color w:val="000000" w:themeColor="text1"/>
          <w:sz w:val="28"/>
          <w:szCs w:val="28"/>
        </w:rPr>
        <w:t xml:space="preserve"> D</w:t>
      </w:r>
      <w:r w:rsidRPr="00665BAA">
        <w:rPr>
          <w:color w:val="000000" w:themeColor="text1"/>
          <w:sz w:val="28"/>
          <w:szCs w:val="28"/>
        </w:rPr>
        <w:t>iễn đàn </w:t>
      </w:r>
      <w:r w:rsidRPr="00A10FD3">
        <w:rPr>
          <w:color w:val="000000" w:themeColor="text1"/>
          <w:sz w:val="28"/>
          <w:szCs w:val="28"/>
        </w:rPr>
        <w:t>Xây dựng tình bạn đẹp và nói không với bạo lực học đường</w:t>
      </w:r>
      <w:r w:rsidR="00A10FD3">
        <w:rPr>
          <w:color w:val="000000" w:themeColor="text1"/>
          <w:sz w:val="28"/>
          <w:szCs w:val="28"/>
        </w:rPr>
        <w:t xml:space="preserve">; </w:t>
      </w:r>
      <w:r w:rsidRPr="00A10FD3">
        <w:rPr>
          <w:color w:val="000000" w:themeColor="text1"/>
          <w:sz w:val="28"/>
          <w:szCs w:val="28"/>
        </w:rPr>
        <w:t>Giáo dục giới tính</w:t>
      </w:r>
      <w:r w:rsidR="00A10FD3">
        <w:rPr>
          <w:color w:val="000000" w:themeColor="text1"/>
          <w:sz w:val="28"/>
          <w:szCs w:val="28"/>
        </w:rPr>
        <w:t xml:space="preserve">, </w:t>
      </w:r>
      <w:r w:rsidRPr="00A10FD3">
        <w:rPr>
          <w:color w:val="000000" w:themeColor="text1"/>
          <w:sz w:val="28"/>
          <w:szCs w:val="28"/>
        </w:rPr>
        <w:t>chăm sóc sức khỏe sinh sản vị thành niên</w:t>
      </w:r>
      <w:r w:rsidR="00A10FD3">
        <w:rPr>
          <w:color w:val="000000" w:themeColor="text1"/>
          <w:sz w:val="28"/>
          <w:szCs w:val="28"/>
        </w:rPr>
        <w:t xml:space="preserve">; </w:t>
      </w:r>
      <w:r w:rsidR="006F764A" w:rsidRPr="006F764A">
        <w:rPr>
          <w:rFonts w:eastAsia="Calibri"/>
          <w:color w:val="000000" w:themeColor="text1"/>
          <w:sz w:val="28"/>
          <w:szCs w:val="28"/>
          <w:lang w:val="vi-VN"/>
        </w:rPr>
        <w:t xml:space="preserve">Tìm hiểu về Luật Giáo thông đường bộ; Hướng dẫn kỹ năng lái xe an toàn; Chương trình Không một mình; </w:t>
      </w:r>
      <w:r w:rsidR="006F764A" w:rsidRPr="00665BAA">
        <w:rPr>
          <w:rFonts w:eastAsia="Calibri"/>
          <w:color w:val="000000" w:themeColor="text1"/>
          <w:sz w:val="28"/>
          <w:szCs w:val="28"/>
        </w:rPr>
        <w:t xml:space="preserve">Ngày thành lập </w:t>
      </w:r>
      <w:r w:rsidR="006F764A" w:rsidRPr="006F764A">
        <w:rPr>
          <w:rFonts w:eastAsia="Calibri"/>
          <w:color w:val="000000" w:themeColor="text1"/>
          <w:sz w:val="28"/>
          <w:szCs w:val="28"/>
          <w:lang w:val="vi-VN"/>
        </w:rPr>
        <w:t>Quân đội nhân dân Việt Nam; Tết Xuân Bính Ngọ 2026...</w:t>
      </w:r>
      <w:r w:rsidRPr="00665BAA">
        <w:rPr>
          <w:color w:val="000000" w:themeColor="text1"/>
          <w:sz w:val="28"/>
          <w:szCs w:val="28"/>
        </w:rPr>
        <w:t xml:space="preserve">Nhà trường duy trì hiệu quả mô hình mỗi tuần </w:t>
      </w:r>
      <w:r w:rsidR="00A10FD3">
        <w:rPr>
          <w:color w:val="000000" w:themeColor="text1"/>
          <w:sz w:val="28"/>
          <w:szCs w:val="28"/>
        </w:rPr>
        <w:t xml:space="preserve">trong tiết sinh hoạt dưới cờ thêm </w:t>
      </w:r>
      <w:r w:rsidRPr="00665BAA">
        <w:rPr>
          <w:color w:val="000000" w:themeColor="text1"/>
          <w:sz w:val="28"/>
          <w:szCs w:val="28"/>
        </w:rPr>
        <w:t>một kỹ năng sống, góp phần xây dựng môi trường giáo dục thân thiện, an toàn, tích cực.</w:t>
      </w:r>
      <w:r w:rsidR="00132DD1" w:rsidRPr="00665BAA">
        <w:rPr>
          <w:color w:val="000000" w:themeColor="text1"/>
          <w:sz w:val="28"/>
          <w:szCs w:val="28"/>
          <w:lang w:val="es-BO"/>
        </w:rPr>
        <w:t xml:space="preserve"> </w:t>
      </w:r>
      <w:r w:rsidR="00132DD1" w:rsidRPr="00665BAA">
        <w:rPr>
          <w:color w:val="000000" w:themeColor="text1"/>
          <w:sz w:val="28"/>
          <w:szCs w:val="28"/>
          <w:lang w:val="es-BO"/>
        </w:rPr>
        <w:t>Phong trào thể dục thể thao, văn hóa</w:t>
      </w:r>
      <w:r w:rsidR="00A10FD3">
        <w:rPr>
          <w:color w:val="000000" w:themeColor="text1"/>
          <w:sz w:val="28"/>
          <w:szCs w:val="28"/>
          <w:lang w:val="es-BO"/>
        </w:rPr>
        <w:t xml:space="preserve">, </w:t>
      </w:r>
      <w:r w:rsidR="00132DD1" w:rsidRPr="00665BAA">
        <w:rPr>
          <w:color w:val="000000" w:themeColor="text1"/>
          <w:sz w:val="28"/>
          <w:szCs w:val="28"/>
          <w:lang w:val="es-BO"/>
        </w:rPr>
        <w:t>văn nghệ được duy trì sôi nổi; các hoạt động đền ơn đáp nghĩa, từ thiện nhân đạo, khuyến học</w:t>
      </w:r>
      <w:r w:rsidR="00A10FD3">
        <w:rPr>
          <w:color w:val="000000" w:themeColor="text1"/>
          <w:sz w:val="28"/>
          <w:szCs w:val="28"/>
          <w:lang w:val="es-BO"/>
        </w:rPr>
        <w:t xml:space="preserve">, </w:t>
      </w:r>
      <w:r w:rsidR="00132DD1" w:rsidRPr="00665BAA">
        <w:rPr>
          <w:color w:val="000000" w:themeColor="text1"/>
          <w:sz w:val="28"/>
          <w:szCs w:val="28"/>
          <w:lang w:val="es-BO"/>
        </w:rPr>
        <w:t>khuyến tài được tổ chức hiệu quả, lan tỏa tinh thần nhân ái, trách nhiệm cộng đồng trong học sinh.</w:t>
      </w:r>
    </w:p>
    <w:p w14:paraId="40AB816E" w14:textId="48A357B6" w:rsidR="000159AC" w:rsidRPr="00A10FD3" w:rsidRDefault="006F764A" w:rsidP="00665BAA">
      <w:pPr>
        <w:pStyle w:val="NormalWeb"/>
        <w:shd w:val="clear" w:color="auto" w:fill="FFFFFF"/>
        <w:spacing w:before="80" w:beforeAutospacing="0" w:after="80" w:afterAutospacing="0"/>
        <w:ind w:firstLine="720"/>
        <w:jc w:val="both"/>
        <w:rPr>
          <w:b/>
          <w:bCs/>
          <w:i/>
          <w:iCs/>
          <w:color w:val="000000" w:themeColor="text1"/>
          <w:sz w:val="28"/>
          <w:szCs w:val="28"/>
          <w:lang w:val="es-BO"/>
        </w:rPr>
      </w:pPr>
      <w:r w:rsidRPr="00A10FD3">
        <w:rPr>
          <w:b/>
          <w:bCs/>
          <w:i/>
          <w:iCs/>
          <w:color w:val="000000" w:themeColor="text1"/>
          <w:sz w:val="28"/>
          <w:szCs w:val="28"/>
          <w:lang w:val="es-BO"/>
        </w:rPr>
        <w:t>C</w:t>
      </w:r>
      <w:r w:rsidR="000159AC" w:rsidRPr="00A10FD3">
        <w:rPr>
          <w:b/>
          <w:bCs/>
          <w:i/>
          <w:iCs/>
          <w:color w:val="000000" w:themeColor="text1"/>
          <w:sz w:val="28"/>
          <w:szCs w:val="28"/>
          <w:lang w:val="es-BO"/>
        </w:rPr>
        <w:t xml:space="preserve">hất lượng giáo dục mũi nhọn tiếp tục </w:t>
      </w:r>
      <w:r w:rsidR="00A10FD3" w:rsidRPr="00A10FD3">
        <w:rPr>
          <w:b/>
          <w:bCs/>
          <w:i/>
          <w:iCs/>
          <w:color w:val="000000" w:themeColor="text1"/>
          <w:sz w:val="28"/>
          <w:szCs w:val="28"/>
          <w:lang w:val="es-BO"/>
        </w:rPr>
        <w:t xml:space="preserve">duy trì </w:t>
      </w:r>
    </w:p>
    <w:p w14:paraId="55C73A2E" w14:textId="3D68BC15" w:rsidR="006F764A" w:rsidRPr="006F764A" w:rsidRDefault="000159AC" w:rsidP="00665BAA">
      <w:pPr>
        <w:spacing w:before="80" w:after="80" w:line="240" w:lineRule="auto"/>
        <w:ind w:firstLine="720"/>
        <w:jc w:val="both"/>
        <w:rPr>
          <w:rFonts w:ascii="Times New Roman" w:eastAsia="Calibri" w:hAnsi="Times New Roman" w:cs="Times New Roman"/>
          <w:color w:val="000000" w:themeColor="text1"/>
          <w:kern w:val="0"/>
          <w:sz w:val="28"/>
          <w:szCs w:val="28"/>
          <w:lang w:val="es-BO"/>
          <w14:ligatures w14:val="none"/>
        </w:rPr>
      </w:pPr>
      <w:r w:rsidRPr="00A10FD3">
        <w:rPr>
          <w:rFonts w:ascii="Times New Roman" w:hAnsi="Times New Roman" w:cs="Times New Roman"/>
          <w:color w:val="000000" w:themeColor="text1"/>
          <w:sz w:val="28"/>
          <w:szCs w:val="28"/>
          <w:lang w:val="es-BO"/>
        </w:rPr>
        <w:t xml:space="preserve">Công tác bồi dưỡng học sinh giỏi, học sinh năng khiếu </w:t>
      </w:r>
      <w:r w:rsidR="006F764A" w:rsidRPr="00A10FD3">
        <w:rPr>
          <w:rFonts w:ascii="Times New Roman" w:hAnsi="Times New Roman" w:cs="Times New Roman"/>
          <w:color w:val="000000" w:themeColor="text1"/>
          <w:sz w:val="28"/>
          <w:szCs w:val="28"/>
          <w:lang w:val="es-BO"/>
        </w:rPr>
        <w:t>được chú trọng</w:t>
      </w:r>
      <w:r w:rsidR="00A10FD3">
        <w:rPr>
          <w:rFonts w:ascii="Times New Roman" w:hAnsi="Times New Roman" w:cs="Times New Roman"/>
          <w:color w:val="000000" w:themeColor="text1"/>
          <w:sz w:val="28"/>
          <w:szCs w:val="28"/>
          <w:lang w:val="es-BO"/>
        </w:rPr>
        <w:t>,</w:t>
      </w:r>
      <w:r w:rsidR="006F764A" w:rsidRPr="00A10FD3">
        <w:rPr>
          <w:rFonts w:ascii="Times New Roman" w:hAnsi="Times New Roman" w:cs="Times New Roman"/>
          <w:color w:val="000000" w:themeColor="text1"/>
          <w:sz w:val="28"/>
          <w:szCs w:val="28"/>
          <w:lang w:val="es-BO"/>
        </w:rPr>
        <w:t xml:space="preserve"> quan tâm, c</w:t>
      </w:r>
      <w:r w:rsidR="006F764A" w:rsidRPr="00665BAA">
        <w:rPr>
          <w:rFonts w:ascii="Times New Roman" w:eastAsia="Calibri" w:hAnsi="Times New Roman" w:cs="Times New Roman"/>
          <w:iCs/>
          <w:color w:val="000000" w:themeColor="text1"/>
          <w:kern w:val="0"/>
          <w:sz w:val="28"/>
          <w:szCs w:val="28"/>
          <w:lang w:val="es-BO"/>
          <w14:ligatures w14:val="none"/>
        </w:rPr>
        <w:t>ử học sinh giỏi tham gia thi chọn đội tuyển HSG quốc gia</w:t>
      </w:r>
      <w:r w:rsidR="006F764A" w:rsidRPr="00665BAA">
        <w:rPr>
          <w:rFonts w:ascii="Times New Roman" w:eastAsia="Calibri" w:hAnsi="Times New Roman" w:cs="Times New Roman"/>
          <w:iCs/>
          <w:color w:val="000000" w:themeColor="text1"/>
          <w:kern w:val="0"/>
          <w:sz w:val="28"/>
          <w:szCs w:val="28"/>
          <w:lang w:val="es-BO"/>
          <w14:ligatures w14:val="none"/>
        </w:rPr>
        <w:t>; t</w:t>
      </w:r>
      <w:r w:rsidR="006F764A" w:rsidRPr="006F764A">
        <w:rPr>
          <w:rFonts w:ascii="Times New Roman" w:eastAsia="Calibri" w:hAnsi="Times New Roman" w:cs="Times New Roman"/>
          <w:iCs/>
          <w:color w:val="000000" w:themeColor="text1"/>
          <w:kern w:val="0"/>
          <w:sz w:val="28"/>
          <w:szCs w:val="28"/>
          <w:lang w:val="es-BO"/>
          <w14:ligatures w14:val="none"/>
        </w:rPr>
        <w:t xml:space="preserve">ổ chức thi tuyển chọn và thành lập đội tuyển học sinh giỏi cấp trường ở các bộ môn, đề cử 67 </w:t>
      </w:r>
      <w:r w:rsidR="006F764A" w:rsidRPr="006F764A">
        <w:rPr>
          <w:rFonts w:ascii="Times New Roman" w:eastAsia="Calibri" w:hAnsi="Times New Roman" w:cs="Times New Roman"/>
          <w:iCs/>
          <w:color w:val="000000" w:themeColor="text1"/>
          <w:kern w:val="0"/>
          <w:sz w:val="28"/>
          <w:szCs w:val="28"/>
          <w:lang w:val="vi-VN"/>
          <w14:ligatures w14:val="none"/>
        </w:rPr>
        <w:t xml:space="preserve">tham gia thi </w:t>
      </w:r>
      <w:r w:rsidR="006F764A" w:rsidRPr="006F764A">
        <w:rPr>
          <w:rFonts w:ascii="Times New Roman" w:eastAsia="Calibri" w:hAnsi="Times New Roman" w:cs="Times New Roman"/>
          <w:iCs/>
          <w:color w:val="000000" w:themeColor="text1"/>
          <w:kern w:val="0"/>
          <w:sz w:val="28"/>
          <w:szCs w:val="28"/>
          <w:lang w:val="es-BO"/>
          <w14:ligatures w14:val="none"/>
        </w:rPr>
        <w:t xml:space="preserve">chọn </w:t>
      </w:r>
      <w:r w:rsidR="006F764A" w:rsidRPr="006F764A">
        <w:rPr>
          <w:rFonts w:ascii="Times New Roman" w:eastAsia="Calibri" w:hAnsi="Times New Roman" w:cs="Times New Roman"/>
          <w:iCs/>
          <w:color w:val="000000" w:themeColor="text1"/>
          <w:kern w:val="0"/>
          <w:sz w:val="28"/>
          <w:szCs w:val="28"/>
          <w:lang w:val="vi-VN"/>
          <w14:ligatures w14:val="none"/>
        </w:rPr>
        <w:t>HSG THPT cấp tỉnh</w:t>
      </w:r>
      <w:r w:rsidR="006F764A" w:rsidRPr="006F764A">
        <w:rPr>
          <w:rFonts w:ascii="Times New Roman" w:eastAsia="Calibri" w:hAnsi="Times New Roman" w:cs="Times New Roman"/>
          <w:iCs/>
          <w:color w:val="000000" w:themeColor="text1"/>
          <w:kern w:val="0"/>
          <w:sz w:val="28"/>
          <w:szCs w:val="28"/>
          <w:lang w:val="es-BO"/>
          <w14:ligatures w14:val="none"/>
        </w:rPr>
        <w:t>;</w:t>
      </w:r>
      <w:r w:rsidR="006F764A" w:rsidRPr="00665BAA">
        <w:rPr>
          <w:rFonts w:ascii="Times New Roman" w:eastAsia="Calibri" w:hAnsi="Times New Roman" w:cs="Times New Roman"/>
          <w:color w:val="000000" w:themeColor="text1"/>
          <w:kern w:val="0"/>
          <w:sz w:val="28"/>
          <w:szCs w:val="28"/>
          <w:lang w:val="es-BO"/>
          <w14:ligatures w14:val="none"/>
        </w:rPr>
        <w:t xml:space="preserve"> </w:t>
      </w:r>
      <w:r w:rsidR="006F764A" w:rsidRPr="006F764A">
        <w:rPr>
          <w:rFonts w:ascii="Times New Roman" w:eastAsia="Calibri" w:hAnsi="Times New Roman" w:cs="Times New Roman"/>
          <w:color w:val="000000" w:themeColor="text1"/>
          <w:kern w:val="0"/>
          <w:sz w:val="28"/>
          <w:szCs w:val="28"/>
          <w:lang w:val="vi-VN"/>
          <w14:ligatures w14:val="none"/>
        </w:rPr>
        <w:t>T</w:t>
      </w:r>
      <w:r w:rsidR="006F764A" w:rsidRPr="006F764A">
        <w:rPr>
          <w:rFonts w:ascii="Times New Roman" w:eastAsia="Calibri" w:hAnsi="Times New Roman" w:cs="Times New Roman"/>
          <w:color w:val="000000" w:themeColor="text1"/>
          <w:kern w:val="0"/>
          <w:sz w:val="28"/>
          <w:szCs w:val="28"/>
          <w:lang w:val="es-BO"/>
          <w14:ligatures w14:val="none"/>
        </w:rPr>
        <w:t xml:space="preserve">ổ chức </w:t>
      </w:r>
      <w:r w:rsidR="006F764A" w:rsidRPr="006F764A">
        <w:rPr>
          <w:rFonts w:ascii="Times New Roman" w:eastAsia="Calibri" w:hAnsi="Times New Roman" w:cs="Times New Roman"/>
          <w:color w:val="000000" w:themeColor="text1"/>
          <w:kern w:val="0"/>
          <w:sz w:val="28"/>
          <w:szCs w:val="28"/>
          <w:lang w:val="vi-VN"/>
          <w14:ligatures w14:val="none"/>
        </w:rPr>
        <w:t>Ngày hội</w:t>
      </w:r>
      <w:r w:rsidR="006F764A" w:rsidRPr="006F764A">
        <w:rPr>
          <w:rFonts w:ascii="Times New Roman" w:eastAsia="Calibri" w:hAnsi="Times New Roman" w:cs="Times New Roman"/>
          <w:color w:val="000000" w:themeColor="text1"/>
          <w:kern w:val="0"/>
          <w:sz w:val="28"/>
          <w:szCs w:val="28"/>
          <w:lang w:val="es-BO"/>
          <w14:ligatures w14:val="none"/>
        </w:rPr>
        <w:t xml:space="preserve"> STEM trao giải 75 dự án;</w:t>
      </w:r>
      <w:r w:rsidR="006F764A" w:rsidRPr="00665BAA">
        <w:rPr>
          <w:rFonts w:ascii="Times New Roman" w:eastAsia="Calibri" w:hAnsi="Times New Roman" w:cs="Times New Roman"/>
          <w:color w:val="000000" w:themeColor="text1"/>
          <w:kern w:val="0"/>
          <w:sz w:val="28"/>
          <w:szCs w:val="28"/>
          <w:lang w:val="es-BO"/>
          <w14:ligatures w14:val="none"/>
        </w:rPr>
        <w:t xml:space="preserve"> </w:t>
      </w:r>
      <w:r w:rsidR="006F764A" w:rsidRPr="006F764A">
        <w:rPr>
          <w:rFonts w:ascii="Times New Roman" w:eastAsia="Calibri" w:hAnsi="Times New Roman" w:cs="Times New Roman"/>
          <w:color w:val="000000" w:themeColor="text1"/>
          <w:kern w:val="0"/>
          <w:sz w:val="28"/>
          <w:szCs w:val="28"/>
          <w:lang w:val="es-BO"/>
          <w14:ligatures w14:val="none"/>
        </w:rPr>
        <w:t>Nghiên cứu KHKT với 03 đề tài, cử 01 đề tài dự thi cấp tỉnh đạt giải Nhì</w:t>
      </w:r>
      <w:r w:rsidR="006F764A" w:rsidRPr="00665BAA">
        <w:rPr>
          <w:rFonts w:ascii="Times New Roman" w:eastAsia="Calibri" w:hAnsi="Times New Roman" w:cs="Times New Roman"/>
          <w:color w:val="000000" w:themeColor="text1"/>
          <w:kern w:val="0"/>
          <w:sz w:val="28"/>
          <w:szCs w:val="28"/>
          <w:lang w:val="es-BO"/>
          <w14:ligatures w14:val="none"/>
        </w:rPr>
        <w:t>;</w:t>
      </w:r>
      <w:r w:rsidR="006F764A" w:rsidRPr="006F764A">
        <w:rPr>
          <w:rFonts w:ascii="Times New Roman" w:eastAsia="Calibri" w:hAnsi="Times New Roman" w:cs="Times New Roman"/>
          <w:color w:val="000000" w:themeColor="text1"/>
          <w:kern w:val="0"/>
          <w:sz w:val="28"/>
          <w:szCs w:val="28"/>
          <w:lang w:val="vi-VN"/>
          <w14:ligatures w14:val="none"/>
        </w:rPr>
        <w:t xml:space="preserve"> Tham gia Đại hội TDTT cấp ngành Giáo dục năm 2026 giai đoạn 1 đạt 01 Huy chương Vàng nội dung Bơi và 01 Huy chương Đồng nội dung Võ</w:t>
      </w:r>
      <w:r w:rsidR="006F764A" w:rsidRPr="00A10FD3">
        <w:rPr>
          <w:rFonts w:ascii="Times New Roman" w:eastAsia="Calibri" w:hAnsi="Times New Roman" w:cs="Times New Roman"/>
          <w:color w:val="000000" w:themeColor="text1"/>
          <w:kern w:val="0"/>
          <w:sz w:val="28"/>
          <w:szCs w:val="28"/>
          <w:lang w:val="es-BO"/>
          <w14:ligatures w14:val="none"/>
        </w:rPr>
        <w:t xml:space="preserve">; </w:t>
      </w:r>
      <w:r w:rsidR="006F764A" w:rsidRPr="006F764A">
        <w:rPr>
          <w:rFonts w:ascii="Times New Roman" w:eastAsia="Calibri" w:hAnsi="Times New Roman" w:cs="Times New Roman"/>
          <w:color w:val="000000" w:themeColor="text1"/>
          <w:kern w:val="0"/>
          <w:sz w:val="28"/>
          <w:szCs w:val="28"/>
          <w:lang w:val="es-BO"/>
          <w14:ligatures w14:val="none"/>
        </w:rPr>
        <w:t>Giáo viên tham gia cuộc thi ứng dụng CNTT và AI môn Tiếng anh đạt giải Nhì.</w:t>
      </w:r>
    </w:p>
    <w:p w14:paraId="24FF7B52" w14:textId="1E73E4E5" w:rsidR="000159AC" w:rsidRPr="00665BAA" w:rsidRDefault="000159AC" w:rsidP="00665BAA">
      <w:pPr>
        <w:pStyle w:val="NormalWeb"/>
        <w:shd w:val="clear" w:color="auto" w:fill="FFFFFF"/>
        <w:spacing w:before="80" w:beforeAutospacing="0" w:after="80" w:afterAutospacing="0"/>
        <w:ind w:firstLine="720"/>
        <w:jc w:val="both"/>
        <w:rPr>
          <w:color w:val="000000" w:themeColor="text1"/>
          <w:sz w:val="28"/>
          <w:szCs w:val="28"/>
        </w:rPr>
      </w:pPr>
      <w:r w:rsidRPr="00665BAA">
        <w:rPr>
          <w:color w:val="000000" w:themeColor="text1"/>
          <w:sz w:val="28"/>
          <w:szCs w:val="28"/>
          <w:lang w:val="es-BO"/>
        </w:rPr>
        <w:t xml:space="preserve">Kết thúc học kỳ I, toàn trường có </w:t>
      </w:r>
      <w:r w:rsidR="00132DD1" w:rsidRPr="00665BAA">
        <w:rPr>
          <w:color w:val="000000" w:themeColor="text1"/>
          <w:sz w:val="28"/>
          <w:szCs w:val="28"/>
          <w:lang w:val="es-BO"/>
        </w:rPr>
        <w:t>06</w:t>
      </w:r>
      <w:r w:rsidRPr="00665BAA">
        <w:rPr>
          <w:color w:val="000000" w:themeColor="text1"/>
          <w:sz w:val="28"/>
          <w:szCs w:val="28"/>
          <w:lang w:val="es-BO"/>
        </w:rPr>
        <w:t xml:space="preserve"> tập thể lớp đạt danh hiệu Xuất sắc, các lớp còn lại đều được xếp loại Tốt. </w:t>
      </w:r>
      <w:r w:rsidRPr="00A10FD3">
        <w:rPr>
          <w:color w:val="000000" w:themeColor="text1"/>
          <w:sz w:val="28"/>
          <w:szCs w:val="28"/>
          <w:lang w:val="es-BO"/>
        </w:rPr>
        <w:t>Tuy nhiên, nhà trường cũng thẳng thắn nhìn nhận vẫn còn một số học sinh ý thức rèn luyện chưa cao, vi phạm nội quy,</w:t>
      </w:r>
      <w:r w:rsidR="00A10FD3" w:rsidRPr="00A10FD3">
        <w:rPr>
          <w:color w:val="000000" w:themeColor="text1"/>
          <w:sz w:val="28"/>
          <w:szCs w:val="28"/>
          <w:lang w:val="es-BO"/>
        </w:rPr>
        <w:t xml:space="preserve"> </w:t>
      </w:r>
      <w:r w:rsidRPr="00A10FD3">
        <w:rPr>
          <w:color w:val="000000" w:themeColor="text1"/>
          <w:sz w:val="28"/>
          <w:szCs w:val="28"/>
          <w:lang w:val="es-BO"/>
        </w:rPr>
        <w:t xml:space="preserve">an toàn giao thông; động cơ học tập chưa đúng đắn; chất lượng tham gia một số cuộc thi chưa thực sự bền vững. </w:t>
      </w:r>
      <w:r w:rsidRPr="00665BAA">
        <w:rPr>
          <w:color w:val="000000" w:themeColor="text1"/>
          <w:sz w:val="28"/>
          <w:szCs w:val="28"/>
        </w:rPr>
        <w:t>Đây là những tồn tại cần được khắc phục trong thời gian tới.</w:t>
      </w:r>
    </w:p>
    <w:p w14:paraId="782AB34E" w14:textId="77777777" w:rsidR="000159AC" w:rsidRPr="00A10FD3" w:rsidRDefault="000159AC" w:rsidP="00665BAA">
      <w:pPr>
        <w:pStyle w:val="NormalWeb"/>
        <w:shd w:val="clear" w:color="auto" w:fill="FFFFFF"/>
        <w:spacing w:before="80" w:beforeAutospacing="0" w:after="80" w:afterAutospacing="0"/>
        <w:ind w:firstLine="720"/>
        <w:jc w:val="both"/>
        <w:rPr>
          <w:b/>
          <w:bCs/>
          <w:color w:val="000000" w:themeColor="text1"/>
          <w:sz w:val="28"/>
          <w:szCs w:val="28"/>
        </w:rPr>
      </w:pPr>
      <w:r w:rsidRPr="00A10FD3">
        <w:rPr>
          <w:b/>
          <w:bCs/>
          <w:i/>
          <w:iCs/>
          <w:color w:val="000000" w:themeColor="text1"/>
          <w:sz w:val="28"/>
          <w:szCs w:val="28"/>
        </w:rPr>
        <w:t>Quyết tâm đổi mới – hướng tới những mục tiêu mới</w:t>
      </w:r>
    </w:p>
    <w:p w14:paraId="192DB239" w14:textId="1589BA89" w:rsidR="000159AC" w:rsidRPr="00665BAA" w:rsidRDefault="000159AC" w:rsidP="00665BAA">
      <w:pPr>
        <w:pStyle w:val="NormalWeb"/>
        <w:shd w:val="clear" w:color="auto" w:fill="FFFFFF"/>
        <w:spacing w:before="80" w:beforeAutospacing="0" w:after="80" w:afterAutospacing="0"/>
        <w:ind w:firstLine="720"/>
        <w:jc w:val="both"/>
        <w:rPr>
          <w:color w:val="000000" w:themeColor="text1"/>
          <w:sz w:val="28"/>
          <w:szCs w:val="28"/>
        </w:rPr>
      </w:pPr>
      <w:r w:rsidRPr="00665BAA">
        <w:rPr>
          <w:color w:val="000000" w:themeColor="text1"/>
          <w:sz w:val="28"/>
          <w:szCs w:val="28"/>
        </w:rPr>
        <w:t xml:space="preserve">Bước sang học kỳ II năm học 2025–2026, Trường THPT </w:t>
      </w:r>
      <w:r w:rsidR="00132DD1" w:rsidRPr="00665BAA">
        <w:rPr>
          <w:color w:val="000000" w:themeColor="text1"/>
          <w:sz w:val="28"/>
          <w:szCs w:val="28"/>
        </w:rPr>
        <w:t>Trần Hưng Đạo</w:t>
      </w:r>
      <w:r w:rsidRPr="00665BAA">
        <w:rPr>
          <w:color w:val="000000" w:themeColor="text1"/>
          <w:sz w:val="28"/>
          <w:szCs w:val="28"/>
        </w:rPr>
        <w:t xml:space="preserve"> xác định rõ các nhiệm vụ trọng tâm:</w:t>
      </w:r>
    </w:p>
    <w:p w14:paraId="091AE3FE" w14:textId="571FD2B5" w:rsidR="000159AC" w:rsidRPr="00665BAA" w:rsidRDefault="004758F4" w:rsidP="00665BAA">
      <w:pPr>
        <w:spacing w:before="80" w:after="80" w:line="240" w:lineRule="auto"/>
        <w:ind w:firstLine="720"/>
        <w:jc w:val="both"/>
        <w:rPr>
          <w:rFonts w:ascii="Times New Roman" w:eastAsia="Calibri" w:hAnsi="Times New Roman" w:cs="Times New Roman"/>
          <w:color w:val="000000" w:themeColor="text1"/>
          <w:kern w:val="0"/>
          <w:sz w:val="28"/>
          <w:szCs w:val="28"/>
          <w14:ligatures w14:val="none"/>
        </w:rPr>
      </w:pPr>
      <w:r w:rsidRPr="004758F4">
        <w:rPr>
          <w:rFonts w:ascii="Times New Roman" w:eastAsia="Calibri" w:hAnsi="Times New Roman" w:cs="Times New Roman"/>
          <w:color w:val="000000" w:themeColor="text1"/>
          <w:kern w:val="0"/>
          <w:sz w:val="28"/>
          <w:szCs w:val="28"/>
          <w14:ligatures w14:val="none"/>
        </w:rPr>
        <w:t>Tiếp tục nâng cao hiệu quả công tác quản lý, chỉ đạo điều hành</w:t>
      </w:r>
      <w:r w:rsidRPr="00665BAA">
        <w:rPr>
          <w:rFonts w:ascii="Times New Roman" w:eastAsia="Calibri" w:hAnsi="Times New Roman" w:cs="Times New Roman"/>
          <w:color w:val="000000" w:themeColor="text1"/>
          <w:kern w:val="0"/>
          <w:sz w:val="28"/>
          <w:szCs w:val="28"/>
          <w14:ligatures w14:val="none"/>
        </w:rPr>
        <w:t xml:space="preserve">; </w:t>
      </w:r>
      <w:r w:rsidR="000159AC" w:rsidRPr="00665BAA">
        <w:rPr>
          <w:rFonts w:ascii="Times New Roman" w:hAnsi="Times New Roman" w:cs="Times New Roman"/>
          <w:color w:val="000000" w:themeColor="text1"/>
          <w:sz w:val="28"/>
          <w:szCs w:val="28"/>
        </w:rPr>
        <w:t>siết chặt kỷ cương, nâng cao chất lượng dạy học</w:t>
      </w:r>
      <w:r w:rsidR="00A10FD3">
        <w:rPr>
          <w:rFonts w:ascii="Times New Roman" w:hAnsi="Times New Roman" w:cs="Times New Roman"/>
          <w:color w:val="000000" w:themeColor="text1"/>
          <w:sz w:val="28"/>
          <w:szCs w:val="28"/>
        </w:rPr>
        <w:t xml:space="preserve">, </w:t>
      </w:r>
      <w:r w:rsidRPr="00665BAA">
        <w:rPr>
          <w:rFonts w:ascii="Times New Roman" w:eastAsia="Calibri" w:hAnsi="Times New Roman" w:cs="Times New Roman"/>
          <w:color w:val="000000" w:themeColor="text1"/>
          <w:kern w:val="0"/>
          <w:sz w:val="28"/>
          <w:szCs w:val="28"/>
          <w14:ligatures w14:val="none"/>
        </w:rPr>
        <w:t>n</w:t>
      </w:r>
      <w:r w:rsidRPr="00665BAA">
        <w:rPr>
          <w:rFonts w:ascii="Times New Roman" w:eastAsia="Calibri" w:hAnsi="Times New Roman" w:cs="Times New Roman"/>
          <w:color w:val="000000" w:themeColor="text1"/>
          <w:kern w:val="0"/>
          <w:sz w:val="28"/>
          <w:szCs w:val="28"/>
          <w14:ligatures w14:val="none"/>
        </w:rPr>
        <w:t>âng cao chất lượng giáo dục toàn diện</w:t>
      </w:r>
      <w:r w:rsidRPr="00665BAA">
        <w:rPr>
          <w:rFonts w:ascii="Times New Roman" w:eastAsia="Calibri" w:hAnsi="Times New Roman" w:cs="Times New Roman"/>
          <w:color w:val="000000" w:themeColor="text1"/>
          <w:kern w:val="0"/>
          <w:sz w:val="28"/>
          <w:szCs w:val="28"/>
          <w14:ligatures w14:val="none"/>
        </w:rPr>
        <w:t>; p</w:t>
      </w:r>
      <w:r w:rsidRPr="004758F4">
        <w:rPr>
          <w:rFonts w:ascii="Times New Roman" w:eastAsia="Calibri" w:hAnsi="Times New Roman" w:cs="Times New Roman"/>
          <w:color w:val="000000" w:themeColor="text1"/>
          <w:kern w:val="0"/>
          <w:sz w:val="28"/>
          <w:szCs w:val="28"/>
          <w14:ligatures w14:val="none"/>
        </w:rPr>
        <w:t xml:space="preserve">hát triển giáo dục mũi nhọn </w:t>
      </w:r>
      <w:r w:rsidR="000159AC" w:rsidRPr="00665BAA">
        <w:rPr>
          <w:rFonts w:ascii="Times New Roman" w:hAnsi="Times New Roman" w:cs="Times New Roman"/>
          <w:color w:val="000000" w:themeColor="text1"/>
          <w:sz w:val="28"/>
          <w:szCs w:val="28"/>
        </w:rPr>
        <w:t xml:space="preserve">đẩy mạnh bồi dưỡng học sinh giỏi, phụ đạo học sinh yếu; tổ chức hiệu quả các hoạt động trải nghiệm, giáo dục kỹ năng sống; bảo đảm an ninh, an toàn trường học; </w:t>
      </w:r>
      <w:r w:rsidRPr="00665BAA">
        <w:rPr>
          <w:rFonts w:ascii="Times New Roman" w:hAnsi="Times New Roman" w:cs="Times New Roman"/>
          <w:color w:val="000000" w:themeColor="text1"/>
          <w:sz w:val="28"/>
          <w:szCs w:val="28"/>
        </w:rPr>
        <w:t>p</w:t>
      </w:r>
      <w:r w:rsidRPr="00665BAA">
        <w:rPr>
          <w:rFonts w:ascii="Times New Roman" w:eastAsia="Calibri" w:hAnsi="Times New Roman" w:cs="Times New Roman"/>
          <w:color w:val="000000" w:themeColor="text1"/>
          <w:kern w:val="0"/>
          <w:sz w:val="28"/>
          <w:szCs w:val="28"/>
          <w14:ligatures w14:val="none"/>
        </w:rPr>
        <w:t xml:space="preserve">hát huy hiệu quả đội ngũ giáo viên, nâng cao chất lượng sinh hoạt </w:t>
      </w:r>
      <w:r w:rsidR="002319C0">
        <w:rPr>
          <w:rFonts w:ascii="Times New Roman" w:eastAsia="Calibri" w:hAnsi="Times New Roman" w:cs="Times New Roman"/>
          <w:color w:val="000000" w:themeColor="text1"/>
          <w:kern w:val="0"/>
          <w:sz w:val="28"/>
          <w:szCs w:val="28"/>
          <w14:ligatures w14:val="none"/>
        </w:rPr>
        <w:t xml:space="preserve">tổ </w:t>
      </w:r>
      <w:r w:rsidRPr="00665BAA">
        <w:rPr>
          <w:rFonts w:ascii="Times New Roman" w:eastAsia="Calibri" w:hAnsi="Times New Roman" w:cs="Times New Roman"/>
          <w:color w:val="000000" w:themeColor="text1"/>
          <w:kern w:val="0"/>
          <w:sz w:val="28"/>
          <w:szCs w:val="28"/>
          <w14:ligatures w14:val="none"/>
        </w:rPr>
        <w:t>chuyên môn, khai thác, sử dụng hiệu quả cơ sở vật chất và thiết bị dạy học</w:t>
      </w:r>
      <w:r w:rsidRPr="00665BAA">
        <w:rPr>
          <w:rFonts w:ascii="Times New Roman" w:eastAsia="Calibri" w:hAnsi="Times New Roman" w:cs="Times New Roman"/>
          <w:color w:val="000000" w:themeColor="text1"/>
          <w:kern w:val="0"/>
          <w:sz w:val="28"/>
          <w:szCs w:val="28"/>
          <w14:ligatures w14:val="none"/>
        </w:rPr>
        <w:t xml:space="preserve">; </w:t>
      </w:r>
      <w:r w:rsidRPr="00665BAA">
        <w:rPr>
          <w:rFonts w:ascii="Times New Roman" w:eastAsia="Calibri" w:hAnsi="Times New Roman" w:cs="Times New Roman"/>
          <w:color w:val="000000" w:themeColor="text1"/>
          <w:kern w:val="0"/>
          <w:sz w:val="28"/>
          <w:szCs w:val="28"/>
          <w14:ligatures w14:val="none"/>
        </w:rPr>
        <w:t xml:space="preserve">Tăng cường giáo dục hướng nghiệp, định hướng phân luồng </w:t>
      </w:r>
      <w:r w:rsidR="000159AC" w:rsidRPr="00665BAA">
        <w:rPr>
          <w:rFonts w:ascii="Times New Roman" w:hAnsi="Times New Roman" w:cs="Times New Roman"/>
          <w:color w:val="000000" w:themeColor="text1"/>
          <w:sz w:val="28"/>
          <w:szCs w:val="28"/>
        </w:rPr>
        <w:t xml:space="preserve">đặc biệt chú trọng </w:t>
      </w:r>
      <w:r w:rsidRPr="00665BAA">
        <w:rPr>
          <w:rFonts w:ascii="Times New Roman" w:hAnsi="Times New Roman" w:cs="Times New Roman"/>
          <w:color w:val="000000" w:themeColor="text1"/>
          <w:sz w:val="28"/>
          <w:szCs w:val="28"/>
        </w:rPr>
        <w:t xml:space="preserve">công tác </w:t>
      </w:r>
      <w:r w:rsidR="000159AC" w:rsidRPr="00665BAA">
        <w:rPr>
          <w:rFonts w:ascii="Times New Roman" w:hAnsi="Times New Roman" w:cs="Times New Roman"/>
          <w:color w:val="000000" w:themeColor="text1"/>
          <w:sz w:val="28"/>
          <w:szCs w:val="28"/>
        </w:rPr>
        <w:t>ôn tập cho học sinh khối 12, phấn đấu tỷ lệ tốt nghiệp THPT đạt 100%, có nhiều học sinh đạt điểm cao, trúng tuyển vào các trường đại học uy tín.</w:t>
      </w:r>
    </w:p>
    <w:p w14:paraId="3DAD957B" w14:textId="22CBE204" w:rsidR="00E93584" w:rsidRPr="00665BAA" w:rsidRDefault="00E93584"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lastRenderedPageBreak/>
        <w:t xml:space="preserve"> Lễ </w:t>
      </w:r>
      <w:r w:rsidR="00AD146F" w:rsidRPr="00665BAA">
        <w:rPr>
          <w:rFonts w:ascii="Times New Roman" w:eastAsia="Times New Roman" w:hAnsi="Times New Roman" w:cs="Times New Roman"/>
          <w:color w:val="000000" w:themeColor="text1"/>
          <w:kern w:val="0"/>
          <w:sz w:val="28"/>
          <w:szCs w:val="28"/>
          <w:bdr w:val="none" w:sz="0" w:space="0" w:color="auto" w:frame="1"/>
          <w14:ligatures w14:val="none"/>
        </w:rPr>
        <w:t>s</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ơ kết học kỳ I không chỉ là một sự kiện thường niên mà còn là một dấu mốc ý nghĩa, </w:t>
      </w:r>
      <w:r w:rsidR="004758F4" w:rsidRPr="00665BAA">
        <w:rPr>
          <w:rFonts w:ascii="Times New Roman" w:eastAsia="Times New Roman" w:hAnsi="Times New Roman" w:cs="Times New Roman"/>
          <w:color w:val="000000" w:themeColor="text1"/>
          <w:kern w:val="0"/>
          <w:sz w:val="28"/>
          <w:szCs w:val="28"/>
          <w:bdr w:val="none" w:sz="0" w:space="0" w:color="auto" w:frame="1"/>
          <w14:ligatures w14:val="none"/>
        </w:rPr>
        <w:t>để</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thầy </w:t>
      </w:r>
      <w:r w:rsidR="004758F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và </w:t>
      </w:r>
      <w:r w:rsidRPr="00665BAA">
        <w:rPr>
          <w:rFonts w:ascii="Times New Roman" w:eastAsia="Times New Roman" w:hAnsi="Times New Roman" w:cs="Times New Roman"/>
          <w:color w:val="000000" w:themeColor="text1"/>
          <w:kern w:val="0"/>
          <w:sz w:val="28"/>
          <w:szCs w:val="28"/>
          <w:bdr w:val="none" w:sz="0" w:space="0" w:color="auto" w:frame="1"/>
          <w14:ligatures w14:val="none"/>
        </w:rPr>
        <w:t>trò cùng nhìn lại hành trình đã qua, tự hào về những gì đã đạt được và đặt ra những mục tiêu cao hơn cho tương lai, đã lan tỏa niềm cảm hứng sâu sắc và gợi lên trong lòng mỗi học sinh sự quyết tâm chinh phục những thử thách trong học kỳ II.</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w:t>
      </w:r>
    </w:p>
    <w:p w14:paraId="0A092076" w14:textId="77777777" w:rsidR="007F692C" w:rsidRDefault="00112640"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14:ligatures w14:val="none"/>
        </w:rPr>
        <w:t xml:space="preserve">Cũng trong buổi Lễ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sơ kết học kỳ I</w:t>
      </w:r>
      <w:r w:rsidR="008D6CAF">
        <w:rPr>
          <w:rFonts w:ascii="Times New Roman" w:eastAsia="Times New Roman" w:hAnsi="Times New Roman" w:cs="Times New Roman"/>
          <w:color w:val="000000" w:themeColor="text1"/>
          <w:kern w:val="0"/>
          <w:sz w:val="28"/>
          <w:szCs w:val="28"/>
          <w:bdr w:val="none" w:sz="0" w:space="0" w:color="auto" w:frame="1"/>
          <w14:ligatures w14:val="none"/>
        </w:rPr>
        <w:t>,</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Lãnh đạo nhà trường phối hợp với Ban đại diện CMHS trao thưởng cho học sinh có thành tích </w:t>
      </w:r>
      <w:r w:rsidR="008D6CAF">
        <w:rPr>
          <w:rFonts w:ascii="Times New Roman" w:eastAsia="Times New Roman" w:hAnsi="Times New Roman" w:cs="Times New Roman"/>
          <w:color w:val="000000" w:themeColor="text1"/>
          <w:kern w:val="0"/>
          <w:sz w:val="28"/>
          <w:szCs w:val="28"/>
          <w:bdr w:val="none" w:sz="0" w:space="0" w:color="auto" w:frame="1"/>
          <w14:ligatures w14:val="none"/>
        </w:rPr>
        <w:t xml:space="preserve">học tập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Xuất sắc, </w:t>
      </w:r>
      <w:r w:rsidR="008D6CAF">
        <w:rPr>
          <w:rFonts w:ascii="Times New Roman" w:eastAsia="Times New Roman" w:hAnsi="Times New Roman" w:cs="Times New Roman"/>
          <w:color w:val="000000" w:themeColor="text1"/>
          <w:kern w:val="0"/>
          <w:sz w:val="28"/>
          <w:szCs w:val="28"/>
          <w:bdr w:val="none" w:sz="0" w:space="0" w:color="auto" w:frame="1"/>
          <w14:ligatures w14:val="none"/>
        </w:rPr>
        <w:t xml:space="preserve">học tập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Tốt trong học kỳ 1; học sinh đạt Giải cuộc thi KHKT và Thể dục thể thao; cùng với đó khen thương cho các tập thể lớp có phong trào thi đua Xuất sắc trong </w:t>
      </w:r>
      <w:r w:rsidR="008D6CAF">
        <w:rPr>
          <w:rFonts w:ascii="Times New Roman" w:eastAsia="Times New Roman" w:hAnsi="Times New Roman" w:cs="Times New Roman"/>
          <w:color w:val="000000" w:themeColor="text1"/>
          <w:kern w:val="0"/>
          <w:sz w:val="28"/>
          <w:szCs w:val="28"/>
          <w:bdr w:val="none" w:sz="0" w:space="0" w:color="auto" w:frame="1"/>
          <w14:ligatures w14:val="none"/>
        </w:rPr>
        <w:t xml:space="preserve">học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kỳ 1 và đội thanh niên tình nguyện của nhà trường.</w:t>
      </w:r>
    </w:p>
    <w:p w14:paraId="474C74D6" w14:textId="46F35E21" w:rsidR="00E93584" w:rsidRDefault="007F692C" w:rsidP="007F692C">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7F692C">
        <w:rPr>
          <w:rFonts w:ascii="Times New Roman" w:eastAsia="Times New Roman" w:hAnsi="Times New Roman" w:cs="Times New Roman"/>
          <w:color w:val="000000" w:themeColor="text1"/>
          <w:kern w:val="0"/>
          <w:sz w:val="28"/>
          <w:szCs w:val="28"/>
          <w:bdr w:val="none" w:sz="0" w:space="0" w:color="auto" w:frame="1"/>
          <w14:ligatures w14:val="none"/>
        </w:rPr>
        <w:drawing>
          <wp:inline distT="0" distB="0" distL="0" distR="0" wp14:anchorId="51261451" wp14:editId="2C40E7E0">
            <wp:extent cx="3227696" cy="1978025"/>
            <wp:effectExtent l="0" t="0" r="0" b="3175"/>
            <wp:docPr id="91342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26806" name=""/>
                    <pic:cNvPicPr/>
                  </pic:nvPicPr>
                  <pic:blipFill>
                    <a:blip r:embed="rId8"/>
                    <a:stretch>
                      <a:fillRect/>
                    </a:stretch>
                  </pic:blipFill>
                  <pic:spPr>
                    <a:xfrm>
                      <a:off x="0" y="0"/>
                      <a:ext cx="3257527" cy="1996306"/>
                    </a:xfrm>
                    <a:prstGeom prst="rect">
                      <a:avLst/>
                    </a:prstGeom>
                  </pic:spPr>
                </pic:pic>
              </a:graphicData>
            </a:graphic>
          </wp:inline>
        </w:drawing>
      </w:r>
      <w:r>
        <w:rPr>
          <w:noProof/>
        </w:rPr>
        <w:drawing>
          <wp:inline distT="0" distB="0" distL="0" distR="0" wp14:anchorId="5CC026C7" wp14:editId="529C92DC">
            <wp:extent cx="2946974" cy="1985749"/>
            <wp:effectExtent l="0" t="0" r="6350" b="0"/>
            <wp:docPr id="14093808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4649" cy="2024612"/>
                    </a:xfrm>
                    <a:prstGeom prst="rect">
                      <a:avLst/>
                    </a:prstGeom>
                    <a:noFill/>
                    <a:ln>
                      <a:noFill/>
                    </a:ln>
                  </pic:spPr>
                </pic:pic>
              </a:graphicData>
            </a:graphic>
          </wp:inline>
        </w:drawing>
      </w:r>
    </w:p>
    <w:p w14:paraId="4E7C0D61" w14:textId="781F79BC" w:rsidR="00B14D1F" w:rsidRDefault="00B14D1F" w:rsidP="007F692C">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Pr>
          <w:noProof/>
        </w:rPr>
        <w:drawing>
          <wp:inline distT="0" distB="0" distL="0" distR="0" wp14:anchorId="0EAC6604" wp14:editId="17CFC6F7">
            <wp:extent cx="2941013" cy="2258695"/>
            <wp:effectExtent l="0" t="0" r="0" b="8255"/>
            <wp:docPr id="19207014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3292" cy="2283485"/>
                    </a:xfrm>
                    <a:prstGeom prst="rect">
                      <a:avLst/>
                    </a:prstGeom>
                    <a:noFill/>
                    <a:ln>
                      <a:noFill/>
                    </a:ln>
                  </pic:spPr>
                </pic:pic>
              </a:graphicData>
            </a:graphic>
          </wp:inline>
        </w:drawing>
      </w:r>
      <w:r>
        <w:rPr>
          <w:noProof/>
        </w:rPr>
        <w:drawing>
          <wp:inline distT="0" distB="0" distL="0" distR="0" wp14:anchorId="6DB1DA8A" wp14:editId="22224578">
            <wp:extent cx="3214048" cy="2270623"/>
            <wp:effectExtent l="0" t="0" r="5715" b="0"/>
            <wp:docPr id="1471069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569" cy="2287240"/>
                    </a:xfrm>
                    <a:prstGeom prst="rect">
                      <a:avLst/>
                    </a:prstGeom>
                    <a:noFill/>
                    <a:ln>
                      <a:noFill/>
                    </a:ln>
                  </pic:spPr>
                </pic:pic>
              </a:graphicData>
            </a:graphic>
          </wp:inline>
        </w:drawing>
      </w:r>
    </w:p>
    <w:p w14:paraId="036ACFBF" w14:textId="6685FC6F" w:rsidR="00B14D1F" w:rsidRDefault="00B14D1F" w:rsidP="007F692C">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Pr>
          <w:noProof/>
        </w:rPr>
        <w:drawing>
          <wp:inline distT="0" distB="0" distL="0" distR="0" wp14:anchorId="5521AE56" wp14:editId="18E1613B">
            <wp:extent cx="3076990" cy="2265528"/>
            <wp:effectExtent l="0" t="0" r="0" b="1905"/>
            <wp:docPr id="14468830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7197" cy="2280406"/>
                    </a:xfrm>
                    <a:prstGeom prst="rect">
                      <a:avLst/>
                    </a:prstGeom>
                    <a:noFill/>
                    <a:ln>
                      <a:noFill/>
                    </a:ln>
                  </pic:spPr>
                </pic:pic>
              </a:graphicData>
            </a:graphic>
          </wp:inline>
        </w:drawing>
      </w:r>
      <w:r w:rsidR="00674B7C" w:rsidRPr="00674B7C">
        <w:rPr>
          <w:rFonts w:ascii="Times New Roman" w:eastAsia="Times New Roman" w:hAnsi="Times New Roman" w:cs="Times New Roman"/>
          <w:color w:val="000000" w:themeColor="text1"/>
          <w:kern w:val="0"/>
          <w:sz w:val="28"/>
          <w:szCs w:val="28"/>
          <w:bdr w:val="none" w:sz="0" w:space="0" w:color="auto" w:frame="1"/>
          <w14:ligatures w14:val="none"/>
        </w:rPr>
        <w:drawing>
          <wp:inline distT="0" distB="0" distL="0" distR="0" wp14:anchorId="3D321D4B" wp14:editId="6E854D26">
            <wp:extent cx="3173095" cy="2239071"/>
            <wp:effectExtent l="0" t="0" r="8255" b="8890"/>
            <wp:docPr id="946436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36255" name=""/>
                    <pic:cNvPicPr/>
                  </pic:nvPicPr>
                  <pic:blipFill>
                    <a:blip r:embed="rId13"/>
                    <a:stretch>
                      <a:fillRect/>
                    </a:stretch>
                  </pic:blipFill>
                  <pic:spPr>
                    <a:xfrm>
                      <a:off x="0" y="0"/>
                      <a:ext cx="3198838" cy="2257236"/>
                    </a:xfrm>
                    <a:prstGeom prst="rect">
                      <a:avLst/>
                    </a:prstGeom>
                  </pic:spPr>
                </pic:pic>
              </a:graphicData>
            </a:graphic>
          </wp:inline>
        </w:drawing>
      </w:r>
    </w:p>
    <w:p w14:paraId="700116EA" w14:textId="55002282" w:rsidR="00B14D1F" w:rsidRDefault="00B14D1F" w:rsidP="00B14D1F">
      <w:pPr>
        <w:shd w:val="clear" w:color="auto" w:fill="FFFFFF"/>
        <w:spacing w:before="80" w:after="80" w:line="240" w:lineRule="auto"/>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Pr>
          <w:noProof/>
        </w:rPr>
        <w:lastRenderedPageBreak/>
        <w:drawing>
          <wp:inline distT="0" distB="0" distL="0" distR="0" wp14:anchorId="548AF055" wp14:editId="249F8BFD">
            <wp:extent cx="3103742" cy="2177349"/>
            <wp:effectExtent l="0" t="0" r="1905" b="0"/>
            <wp:docPr id="15447550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4167" cy="2198693"/>
                    </a:xfrm>
                    <a:prstGeom prst="rect">
                      <a:avLst/>
                    </a:prstGeom>
                    <a:noFill/>
                    <a:ln>
                      <a:noFill/>
                    </a:ln>
                  </pic:spPr>
                </pic:pic>
              </a:graphicData>
            </a:graphic>
          </wp:inline>
        </w:drawing>
      </w:r>
      <w:r>
        <w:rPr>
          <w:noProof/>
        </w:rPr>
        <w:drawing>
          <wp:inline distT="0" distB="0" distL="0" distR="0" wp14:anchorId="739F5264" wp14:editId="2900F40E">
            <wp:extent cx="3179445" cy="2161207"/>
            <wp:effectExtent l="0" t="0" r="1905" b="0"/>
            <wp:docPr id="19248349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321" cy="2200547"/>
                    </a:xfrm>
                    <a:prstGeom prst="rect">
                      <a:avLst/>
                    </a:prstGeom>
                    <a:noFill/>
                    <a:ln>
                      <a:noFill/>
                    </a:ln>
                  </pic:spPr>
                </pic:pic>
              </a:graphicData>
            </a:graphic>
          </wp:inline>
        </w:drawing>
      </w:r>
    </w:p>
    <w:p w14:paraId="42BF83AE" w14:textId="33A8DDBF" w:rsidR="00B14D1F" w:rsidRPr="00665BAA" w:rsidRDefault="007F692C" w:rsidP="007F692C">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14:ligatures w14:val="none"/>
        </w:rPr>
      </w:pPr>
      <w:r w:rsidRPr="007F692C">
        <w:rPr>
          <w:rFonts w:ascii="Times New Roman" w:eastAsia="Times New Roman" w:hAnsi="Times New Roman" w:cs="Times New Roman"/>
          <w:color w:val="000000" w:themeColor="text1"/>
          <w:kern w:val="0"/>
          <w:sz w:val="28"/>
          <w:szCs w:val="28"/>
          <w14:ligatures w14:val="none"/>
        </w:rPr>
        <w:drawing>
          <wp:inline distT="0" distB="0" distL="0" distR="0" wp14:anchorId="704FBFC0" wp14:editId="334D7EB1">
            <wp:extent cx="3785292" cy="2224332"/>
            <wp:effectExtent l="0" t="0" r="5715" b="5080"/>
            <wp:docPr id="286778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8853" name=""/>
                    <pic:cNvPicPr/>
                  </pic:nvPicPr>
                  <pic:blipFill>
                    <a:blip r:embed="rId16"/>
                    <a:stretch>
                      <a:fillRect/>
                    </a:stretch>
                  </pic:blipFill>
                  <pic:spPr>
                    <a:xfrm>
                      <a:off x="0" y="0"/>
                      <a:ext cx="3827183" cy="2248948"/>
                    </a:xfrm>
                    <a:prstGeom prst="rect">
                      <a:avLst/>
                    </a:prstGeom>
                  </pic:spPr>
                </pic:pic>
              </a:graphicData>
            </a:graphic>
          </wp:inline>
        </w:drawing>
      </w:r>
    </w:p>
    <w:p w14:paraId="6471846F" w14:textId="08A8FBFB" w:rsidR="00C47640" w:rsidRDefault="00C47640"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Bên cạnh đó, Ông Đặng Trọng Tuấn </w:t>
      </w:r>
      <w:r w:rsidRPr="00665BAA">
        <w:rPr>
          <w:rFonts w:ascii="Times New Roman" w:eastAsia="Times New Roman" w:hAnsi="Times New Roman" w:cs="Times New Roman"/>
          <w:color w:val="000000" w:themeColor="text1"/>
          <w:kern w:val="0"/>
          <w:sz w:val="28"/>
          <w:szCs w:val="28"/>
          <w:bdr w:val="none" w:sz="0" w:space="0" w:color="auto" w:frame="1"/>
          <w14:ligatures w14:val="none"/>
        </w:rPr>
        <w:t>– Giám đốc Cty TNHH cung ứng nhân lực và Du học D&amp;L</w:t>
      </w:r>
      <w:r w:rsidR="008D6CAF">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Pr="00665BAA">
        <w:rPr>
          <w:rFonts w:ascii="Times New Roman" w:eastAsia="Times New Roman" w:hAnsi="Times New Roman" w:cs="Times New Roman"/>
          <w:color w:val="000000" w:themeColor="text1"/>
          <w:kern w:val="0"/>
          <w:sz w:val="28"/>
          <w:szCs w:val="28"/>
          <w:bdr w:val="none" w:sz="0" w:space="0" w:color="auto" w:frame="1"/>
          <w14:ligatures w14:val="none"/>
        </w:rPr>
        <w:t>đã trao 10 suất học bổng cho học sinh nghèo vượt khó, mỗi suất trị giá 1.000.000 đồng và 66 cuốn sách cho bạn đọc của Thư viện nhà trường</w:t>
      </w:r>
    </w:p>
    <w:p w14:paraId="0CECA6D9" w14:textId="155ABE45" w:rsidR="00B14D1F" w:rsidRDefault="00B14D1F" w:rsidP="007F692C">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Pr>
          <w:noProof/>
        </w:rPr>
        <w:drawing>
          <wp:inline distT="0" distB="0" distL="0" distR="0" wp14:anchorId="0F9F563D" wp14:editId="7EB74521">
            <wp:extent cx="3068320" cy="3555241"/>
            <wp:effectExtent l="0" t="0" r="0" b="7620"/>
            <wp:docPr id="10250338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5825" cy="3656633"/>
                    </a:xfrm>
                    <a:prstGeom prst="rect">
                      <a:avLst/>
                    </a:prstGeom>
                    <a:noFill/>
                    <a:ln>
                      <a:noFill/>
                    </a:ln>
                  </pic:spPr>
                </pic:pic>
              </a:graphicData>
            </a:graphic>
          </wp:inline>
        </w:drawing>
      </w:r>
      <w:r w:rsidR="00625431" w:rsidRPr="00625431">
        <w:rPr>
          <w:rFonts w:ascii="Times New Roman" w:eastAsia="Times New Roman" w:hAnsi="Times New Roman" w:cs="Times New Roman"/>
          <w:color w:val="000000" w:themeColor="text1"/>
          <w:kern w:val="0"/>
          <w:sz w:val="28"/>
          <w:szCs w:val="28"/>
          <w:bdr w:val="none" w:sz="0" w:space="0" w:color="auto" w:frame="1"/>
          <w14:ligatures w14:val="none"/>
        </w:rPr>
        <w:drawing>
          <wp:inline distT="0" distB="0" distL="0" distR="0" wp14:anchorId="55420FB8" wp14:editId="044822A7">
            <wp:extent cx="3177108" cy="3540438"/>
            <wp:effectExtent l="0" t="0" r="4445" b="3175"/>
            <wp:docPr id="1280484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84665" name=""/>
                    <pic:cNvPicPr/>
                  </pic:nvPicPr>
                  <pic:blipFill>
                    <a:blip r:embed="rId18"/>
                    <a:stretch>
                      <a:fillRect/>
                    </a:stretch>
                  </pic:blipFill>
                  <pic:spPr>
                    <a:xfrm>
                      <a:off x="0" y="0"/>
                      <a:ext cx="3206249" cy="3572912"/>
                    </a:xfrm>
                    <a:prstGeom prst="rect">
                      <a:avLst/>
                    </a:prstGeom>
                  </pic:spPr>
                </pic:pic>
              </a:graphicData>
            </a:graphic>
          </wp:inline>
        </w:drawing>
      </w:r>
    </w:p>
    <w:p w14:paraId="65CDE668" w14:textId="5A9D8E09" w:rsidR="00B14D1F" w:rsidRDefault="00B14D1F" w:rsidP="007F692C">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r>
        <w:rPr>
          <w:noProof/>
        </w:rPr>
        <w:lastRenderedPageBreak/>
        <w:drawing>
          <wp:inline distT="0" distB="0" distL="0" distR="0" wp14:anchorId="5C3A8BF1" wp14:editId="7739C7EA">
            <wp:extent cx="3041471" cy="2456597"/>
            <wp:effectExtent l="0" t="0" r="6985" b="1270"/>
            <wp:docPr id="857884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0918" cy="2488458"/>
                    </a:xfrm>
                    <a:prstGeom prst="rect">
                      <a:avLst/>
                    </a:prstGeom>
                    <a:noFill/>
                    <a:ln>
                      <a:noFill/>
                    </a:ln>
                  </pic:spPr>
                </pic:pic>
              </a:graphicData>
            </a:graphic>
          </wp:inline>
        </w:drawing>
      </w:r>
      <w:r w:rsidR="007F692C" w:rsidRPr="007F692C">
        <w:rPr>
          <w:rFonts w:ascii="Times New Roman" w:eastAsia="Times New Roman" w:hAnsi="Times New Roman" w:cs="Times New Roman"/>
          <w:color w:val="000000" w:themeColor="text1"/>
          <w:kern w:val="0"/>
          <w:sz w:val="28"/>
          <w:szCs w:val="28"/>
          <w:bdr w:val="none" w:sz="0" w:space="0" w:color="auto" w:frame="1"/>
          <w14:ligatures w14:val="none"/>
        </w:rPr>
        <w:drawing>
          <wp:inline distT="0" distB="0" distL="0" distR="0" wp14:anchorId="695ECB81" wp14:editId="6680D35F">
            <wp:extent cx="3198495" cy="2430496"/>
            <wp:effectExtent l="0" t="0" r="1905" b="8255"/>
            <wp:docPr id="309694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94471" name=""/>
                    <pic:cNvPicPr/>
                  </pic:nvPicPr>
                  <pic:blipFill>
                    <a:blip r:embed="rId20"/>
                    <a:stretch>
                      <a:fillRect/>
                    </a:stretch>
                  </pic:blipFill>
                  <pic:spPr>
                    <a:xfrm>
                      <a:off x="0" y="0"/>
                      <a:ext cx="3223547" cy="2449533"/>
                    </a:xfrm>
                    <a:prstGeom prst="rect">
                      <a:avLst/>
                    </a:prstGeom>
                  </pic:spPr>
                </pic:pic>
              </a:graphicData>
            </a:graphic>
          </wp:inline>
        </w:drawing>
      </w:r>
    </w:p>
    <w:p w14:paraId="3EC169C0" w14:textId="77777777" w:rsidR="007F692C" w:rsidRDefault="007F692C"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bdr w:val="none" w:sz="0" w:space="0" w:color="auto" w:frame="1"/>
          <w14:ligatures w14:val="none"/>
        </w:rPr>
      </w:pPr>
    </w:p>
    <w:p w14:paraId="5B2B17D2" w14:textId="642D73D4" w:rsidR="00E93584" w:rsidRPr="00665BAA" w:rsidRDefault="00E93584" w:rsidP="00665BAA">
      <w:pPr>
        <w:shd w:val="clear" w:color="auto" w:fill="FFFFFF"/>
        <w:spacing w:before="80" w:after="80" w:line="240" w:lineRule="auto"/>
        <w:ind w:firstLine="720"/>
        <w:jc w:val="both"/>
        <w:textAlignment w:val="baseline"/>
        <w:rPr>
          <w:rFonts w:ascii="Times New Roman" w:eastAsia="Times New Roman" w:hAnsi="Times New Roman" w:cs="Times New Roman"/>
          <w:color w:val="000000" w:themeColor="text1"/>
          <w:kern w:val="0"/>
          <w:sz w:val="28"/>
          <w:szCs w:val="28"/>
          <w14:ligatures w14:val="none"/>
        </w:rPr>
      </w:pP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Buổi </w:t>
      </w:r>
      <w:r w:rsidR="008D6CAF">
        <w:rPr>
          <w:rFonts w:ascii="Times New Roman" w:eastAsia="Times New Roman" w:hAnsi="Times New Roman" w:cs="Times New Roman"/>
          <w:color w:val="000000" w:themeColor="text1"/>
          <w:kern w:val="0"/>
          <w:sz w:val="28"/>
          <w:szCs w:val="28"/>
          <w:bdr w:val="none" w:sz="0" w:space="0" w:color="auto" w:frame="1"/>
          <w14:ligatures w14:val="none"/>
        </w:rPr>
        <w:t>L</w:t>
      </w:r>
      <w:r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ễ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sơ kết học kỳ I </w:t>
      </w:r>
      <w:r w:rsidRPr="00665BAA">
        <w:rPr>
          <w:rFonts w:ascii="Times New Roman" w:eastAsia="Times New Roman" w:hAnsi="Times New Roman" w:cs="Times New Roman"/>
          <w:color w:val="000000" w:themeColor="text1"/>
          <w:kern w:val="0"/>
          <w:sz w:val="28"/>
          <w:szCs w:val="28"/>
          <w:bdr w:val="none" w:sz="0" w:space="0" w:color="auto" w:frame="1"/>
          <w14:ligatures w14:val="none"/>
        </w:rPr>
        <w:t>khép lại trong niềm vui hân hoan và hy vọng tràn đầy</w:t>
      </w:r>
      <w:r w:rsidR="008D6CAF">
        <w:rPr>
          <w:rFonts w:ascii="Times New Roman" w:eastAsia="Times New Roman" w:hAnsi="Times New Roman" w:cs="Times New Roman"/>
          <w:color w:val="000000" w:themeColor="text1"/>
          <w:kern w:val="0"/>
          <w:sz w:val="28"/>
          <w:szCs w:val="28"/>
          <w:bdr w:val="none" w:sz="0" w:space="0" w:color="auto" w:frame="1"/>
          <w14:ligatures w14:val="none"/>
        </w:rPr>
        <w:t xml:space="preserve"> với m</w:t>
      </w:r>
      <w:r w:rsidRPr="00665BAA">
        <w:rPr>
          <w:rFonts w:ascii="Times New Roman" w:eastAsia="Times New Roman" w:hAnsi="Times New Roman" w:cs="Times New Roman"/>
          <w:color w:val="000000" w:themeColor="text1"/>
          <w:kern w:val="0"/>
          <w:sz w:val="28"/>
          <w:szCs w:val="28"/>
          <w:bdr w:val="none" w:sz="0" w:space="0" w:color="auto" w:frame="1"/>
          <w14:ligatures w14:val="none"/>
        </w:rPr>
        <w:t>ùa xuân mới đang đến gần, mang theo những ước mơ, khát vọng và quyết tâm mới.</w:t>
      </w:r>
    </w:p>
    <w:p w14:paraId="5A1F3C13" w14:textId="77777777" w:rsidR="00625431" w:rsidRDefault="000159AC" w:rsidP="00665BAA">
      <w:pPr>
        <w:shd w:val="clear" w:color="auto" w:fill="FFFFFF"/>
        <w:spacing w:before="80" w:after="80" w:line="240" w:lineRule="auto"/>
        <w:ind w:firstLine="720"/>
        <w:jc w:val="both"/>
        <w:textAlignment w:val="baseline"/>
        <w:rPr>
          <w:noProof/>
        </w:rPr>
      </w:pPr>
      <w:r w:rsidRPr="00665BAA">
        <w:rPr>
          <w:rFonts w:ascii="Times New Roman" w:hAnsi="Times New Roman" w:cs="Times New Roman"/>
          <w:color w:val="000000" w:themeColor="text1"/>
          <w:sz w:val="28"/>
          <w:szCs w:val="28"/>
          <w:shd w:val="clear" w:color="auto" w:fill="FFFFFF"/>
        </w:rPr>
        <w:t xml:space="preserve">Với nền tảng vững chắc đã được tạo dựng trong học kỳ I, cùng </w:t>
      </w:r>
      <w:r w:rsidR="008D6CAF">
        <w:rPr>
          <w:rFonts w:ascii="Times New Roman" w:hAnsi="Times New Roman" w:cs="Times New Roman"/>
          <w:color w:val="000000" w:themeColor="text1"/>
          <w:sz w:val="28"/>
          <w:szCs w:val="28"/>
          <w:shd w:val="clear" w:color="auto" w:fill="FFFFFF"/>
        </w:rPr>
        <w:t xml:space="preserve">với </w:t>
      </w:r>
      <w:r w:rsidRPr="00665BAA">
        <w:rPr>
          <w:rFonts w:ascii="Times New Roman" w:hAnsi="Times New Roman" w:cs="Times New Roman"/>
          <w:color w:val="000000" w:themeColor="text1"/>
          <w:sz w:val="28"/>
          <w:szCs w:val="28"/>
          <w:shd w:val="clear" w:color="auto" w:fill="FFFFFF"/>
        </w:rPr>
        <w:t>truyền thống đoàn kết</w:t>
      </w:r>
      <w:r w:rsidR="008D6CAF">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đổi mới</w:t>
      </w:r>
      <w:r w:rsidR="008D6CAF">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trách nhiệm</w:t>
      </w:r>
      <w:r w:rsidR="008D6CAF">
        <w:rPr>
          <w:rFonts w:ascii="Times New Roman" w:hAnsi="Times New Roman" w:cs="Times New Roman"/>
          <w:color w:val="000000" w:themeColor="text1"/>
          <w:sz w:val="28"/>
          <w:szCs w:val="28"/>
          <w:shd w:val="clear" w:color="auto" w:fill="FFFFFF"/>
        </w:rPr>
        <w:t xml:space="preserve">, </w:t>
      </w:r>
      <w:r w:rsidRPr="00665BAA">
        <w:rPr>
          <w:rFonts w:ascii="Times New Roman" w:hAnsi="Times New Roman" w:cs="Times New Roman"/>
          <w:color w:val="000000" w:themeColor="text1"/>
          <w:sz w:val="28"/>
          <w:szCs w:val="28"/>
          <w:shd w:val="clear" w:color="auto" w:fill="FFFFFF"/>
        </w:rPr>
        <w:t xml:space="preserve">khát vọng vươn lên, tập thể cán bộ, giáo viên, nhân viên và học sinh Trường THPT </w:t>
      </w:r>
      <w:r w:rsidR="00C47640" w:rsidRPr="00665BAA">
        <w:rPr>
          <w:rFonts w:ascii="Times New Roman" w:hAnsi="Times New Roman" w:cs="Times New Roman"/>
          <w:color w:val="000000" w:themeColor="text1"/>
          <w:sz w:val="28"/>
          <w:szCs w:val="28"/>
          <w:shd w:val="clear" w:color="auto" w:fill="FFFFFF"/>
        </w:rPr>
        <w:t>Trần Hưng Đạo</w:t>
      </w:r>
      <w:r w:rsidRPr="00665BAA">
        <w:rPr>
          <w:rFonts w:ascii="Times New Roman" w:hAnsi="Times New Roman" w:cs="Times New Roman"/>
          <w:color w:val="000000" w:themeColor="text1"/>
          <w:sz w:val="28"/>
          <w:szCs w:val="28"/>
          <w:shd w:val="clear" w:color="auto" w:fill="FFFFFF"/>
        </w:rPr>
        <w:t xml:space="preserve"> quyết tâm hoàn thành </w:t>
      </w:r>
      <w:r w:rsidR="008D6CAF">
        <w:rPr>
          <w:rFonts w:ascii="Times New Roman" w:hAnsi="Times New Roman" w:cs="Times New Roman"/>
          <w:color w:val="000000" w:themeColor="text1"/>
          <w:sz w:val="28"/>
          <w:szCs w:val="28"/>
          <w:shd w:val="clear" w:color="auto" w:fill="FFFFFF"/>
        </w:rPr>
        <w:t>tốt</w:t>
      </w:r>
      <w:r w:rsidRPr="00665BAA">
        <w:rPr>
          <w:rFonts w:ascii="Times New Roman" w:hAnsi="Times New Roman" w:cs="Times New Roman"/>
          <w:color w:val="000000" w:themeColor="text1"/>
          <w:sz w:val="28"/>
          <w:szCs w:val="28"/>
          <w:shd w:val="clear" w:color="auto" w:fill="FFFFFF"/>
        </w:rPr>
        <w:t xml:space="preserve"> nhiệm vụ năm học 2025–2026, tiếp tục khẳng định vị thế và uy tín của nhà trường trong sự nghiệp giáo dục của địa phương.</w:t>
      </w:r>
      <w:r w:rsidR="00AD146F"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Chúc cho toàn thể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quý vị Đại biểu, quý Cha mẹ học sinh, Quý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thầy</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giáo</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cô giáo</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 và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các em học sinh nhà trường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đón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một </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xml:space="preserve">mùa xuân mới – Xuân Bính Ngọ 2026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thật nhiều sức khỏe, hạnh phúc</w:t>
      </w:r>
      <w:r w:rsidR="00C47640" w:rsidRPr="00665BAA">
        <w:rPr>
          <w:rFonts w:ascii="Times New Roman" w:eastAsia="Times New Roman" w:hAnsi="Times New Roman" w:cs="Times New Roman"/>
          <w:color w:val="000000" w:themeColor="text1"/>
          <w:kern w:val="0"/>
          <w:sz w:val="28"/>
          <w:szCs w:val="28"/>
          <w:bdr w:val="none" w:sz="0" w:space="0" w:color="auto" w:frame="1"/>
          <w14:ligatures w14:val="none"/>
        </w:rPr>
        <w:t>, bình an</w:t>
      </w:r>
      <w:r w:rsidR="008D6CAF">
        <w:rPr>
          <w:rFonts w:ascii="Times New Roman" w:eastAsia="Times New Roman" w:hAnsi="Times New Roman" w:cs="Times New Roman"/>
          <w:color w:val="000000" w:themeColor="text1"/>
          <w:kern w:val="0"/>
          <w:sz w:val="28"/>
          <w:szCs w:val="28"/>
          <w:bdr w:val="none" w:sz="0" w:space="0" w:color="auto" w:frame="1"/>
          <w14:ligatures w14:val="none"/>
        </w:rPr>
        <w:t xml:space="preserve">, tràn đầy miền vui </w:t>
      </w:r>
      <w:r w:rsidR="00E93584" w:rsidRPr="00665BAA">
        <w:rPr>
          <w:rFonts w:ascii="Times New Roman" w:eastAsia="Times New Roman" w:hAnsi="Times New Roman" w:cs="Times New Roman"/>
          <w:color w:val="000000" w:themeColor="text1"/>
          <w:kern w:val="0"/>
          <w:sz w:val="28"/>
          <w:szCs w:val="28"/>
          <w:bdr w:val="none" w:sz="0" w:space="0" w:color="auto" w:frame="1"/>
          <w14:ligatures w14:val="none"/>
        </w:rPr>
        <w:t>và thành công! Hãy cùng nhau viết tiếp những trang sách mới đầy ý nghĩa và tươi đẹp trong hành trình học tập và rèn luyện sắp tới.</w:t>
      </w:r>
      <w:r w:rsidR="00625431" w:rsidRPr="00625431">
        <w:rPr>
          <w:noProof/>
        </w:rPr>
        <w:t xml:space="preserve"> </w:t>
      </w:r>
    </w:p>
    <w:p w14:paraId="1F3DCA94" w14:textId="55DB5380" w:rsidR="00E93584" w:rsidRPr="00665BAA" w:rsidRDefault="00625431" w:rsidP="00625431">
      <w:pPr>
        <w:shd w:val="clear" w:color="auto" w:fill="FFFFFF"/>
        <w:spacing w:before="80" w:after="80" w:line="240" w:lineRule="auto"/>
        <w:jc w:val="center"/>
        <w:textAlignment w:val="baseline"/>
        <w:rPr>
          <w:rFonts w:ascii="Times New Roman" w:eastAsia="Times New Roman" w:hAnsi="Times New Roman" w:cs="Times New Roman"/>
          <w:color w:val="000000" w:themeColor="text1"/>
          <w:kern w:val="0"/>
          <w:sz w:val="28"/>
          <w:szCs w:val="28"/>
          <w14:ligatures w14:val="none"/>
        </w:rPr>
      </w:pPr>
      <w:r w:rsidRPr="00625431">
        <w:rPr>
          <w:rFonts w:ascii="Times New Roman" w:eastAsia="Times New Roman" w:hAnsi="Times New Roman" w:cs="Times New Roman"/>
          <w:color w:val="000000" w:themeColor="text1"/>
          <w:kern w:val="0"/>
          <w:sz w:val="28"/>
          <w:szCs w:val="28"/>
          <w:bdr w:val="none" w:sz="0" w:space="0" w:color="auto" w:frame="1"/>
          <w14:ligatures w14:val="none"/>
        </w:rPr>
        <w:drawing>
          <wp:inline distT="0" distB="0" distL="0" distR="0" wp14:anchorId="7AF531DA" wp14:editId="5F4AF073">
            <wp:extent cx="4967605" cy="3323229"/>
            <wp:effectExtent l="0" t="0" r="4445" b="0"/>
            <wp:docPr id="2071516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16317" name=""/>
                    <pic:cNvPicPr/>
                  </pic:nvPicPr>
                  <pic:blipFill>
                    <a:blip r:embed="rId21"/>
                    <a:stretch>
                      <a:fillRect/>
                    </a:stretch>
                  </pic:blipFill>
                  <pic:spPr>
                    <a:xfrm>
                      <a:off x="0" y="0"/>
                      <a:ext cx="4983525" cy="3333879"/>
                    </a:xfrm>
                    <a:prstGeom prst="rect">
                      <a:avLst/>
                    </a:prstGeom>
                  </pic:spPr>
                </pic:pic>
              </a:graphicData>
            </a:graphic>
          </wp:inline>
        </w:drawing>
      </w:r>
    </w:p>
    <w:p w14:paraId="094B0DC1" w14:textId="538FF877" w:rsidR="002F1987" w:rsidRPr="00565ED7" w:rsidRDefault="00565B3C" w:rsidP="00565ED7">
      <w:pPr>
        <w:spacing w:before="80" w:after="80" w:line="240" w:lineRule="auto"/>
        <w:ind w:firstLine="720"/>
        <w:jc w:val="right"/>
        <w:rPr>
          <w:rFonts w:ascii="Times New Roman" w:eastAsia="Times New Roman" w:hAnsi="Times New Roman" w:cs="Times New Roman"/>
          <w:i/>
          <w:iCs/>
          <w:color w:val="000000" w:themeColor="text1"/>
          <w:kern w:val="0"/>
          <w:sz w:val="28"/>
          <w:szCs w:val="28"/>
          <w14:ligatures w14:val="none"/>
        </w:rPr>
      </w:pPr>
      <w:r w:rsidRPr="00665BAA">
        <w:rPr>
          <w:rFonts w:ascii="Times New Roman" w:eastAsia="Times New Roman" w:hAnsi="Times New Roman" w:cs="Times New Roman"/>
          <w:i/>
          <w:iCs/>
          <w:color w:val="000000" w:themeColor="text1"/>
          <w:kern w:val="0"/>
          <w:sz w:val="28"/>
          <w:szCs w:val="28"/>
          <w14:ligatures w14:val="none"/>
        </w:rPr>
        <w:t>Tin, bài viết: Trường THPT Trần Hưng Đạ</w:t>
      </w:r>
      <w:r w:rsidR="00565ED7">
        <w:rPr>
          <w:rFonts w:ascii="Times New Roman" w:eastAsia="Times New Roman" w:hAnsi="Times New Roman" w:cs="Times New Roman"/>
          <w:i/>
          <w:iCs/>
          <w:color w:val="000000" w:themeColor="text1"/>
          <w:kern w:val="0"/>
          <w:sz w:val="28"/>
          <w:szCs w:val="28"/>
          <w14:ligatures w14:val="none"/>
        </w:rPr>
        <w:t>o</w:t>
      </w:r>
    </w:p>
    <w:p w14:paraId="10B56FC3" w14:textId="77777777" w:rsidR="002F1987" w:rsidRPr="00665BAA" w:rsidRDefault="002F1987" w:rsidP="007F692C">
      <w:pPr>
        <w:shd w:val="clear" w:color="auto" w:fill="F7F7F7"/>
        <w:spacing w:before="80" w:after="80" w:line="240" w:lineRule="auto"/>
        <w:jc w:val="both"/>
        <w:textAlignment w:val="baseline"/>
        <w:outlineLvl w:val="1"/>
        <w:rPr>
          <w:rFonts w:ascii="Times New Roman" w:eastAsia="Times New Roman" w:hAnsi="Times New Roman" w:cs="Times New Roman"/>
          <w:b/>
          <w:bCs/>
          <w:color w:val="000000" w:themeColor="text1"/>
          <w:kern w:val="0"/>
          <w:sz w:val="28"/>
          <w:szCs w:val="28"/>
          <w14:ligatures w14:val="none"/>
        </w:rPr>
      </w:pPr>
    </w:p>
    <w:sectPr w:rsidR="002F1987" w:rsidRPr="00665BAA" w:rsidSect="007F692C">
      <w:pgSz w:w="12240" w:h="15840"/>
      <w:pgMar w:top="810" w:right="90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EE38D0"/>
    <w:multiLevelType w:val="multilevel"/>
    <w:tmpl w:val="69B49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E122DC3"/>
    <w:multiLevelType w:val="multilevel"/>
    <w:tmpl w:val="A03A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08A36B8"/>
    <w:multiLevelType w:val="hybridMultilevel"/>
    <w:tmpl w:val="9F22778A"/>
    <w:lvl w:ilvl="0" w:tplc="6F86DE46">
      <w:numFmt w:val="bullet"/>
      <w:lvlText w:val="-"/>
      <w:lvlJc w:val="left"/>
      <w:pPr>
        <w:ind w:left="720" w:hanging="360"/>
      </w:pPr>
      <w:rPr>
        <w:rFonts w:ascii="Arial" w:eastAsia="Times New Roman" w:hAnsi="Arial" w:cs="Arial" w:hint="default"/>
        <w:b/>
        <w:sz w:val="2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30204F"/>
    <w:multiLevelType w:val="multilevel"/>
    <w:tmpl w:val="58981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3F348F1"/>
    <w:multiLevelType w:val="multilevel"/>
    <w:tmpl w:val="03B22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71E6820"/>
    <w:multiLevelType w:val="multilevel"/>
    <w:tmpl w:val="D922A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2BC0391"/>
    <w:multiLevelType w:val="multilevel"/>
    <w:tmpl w:val="42B46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4491DF3"/>
    <w:multiLevelType w:val="multilevel"/>
    <w:tmpl w:val="4E9C3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D3D1713"/>
    <w:multiLevelType w:val="multilevel"/>
    <w:tmpl w:val="B240C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E1832A9"/>
    <w:multiLevelType w:val="multilevel"/>
    <w:tmpl w:val="73F85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11555205">
    <w:abstractNumId w:val="6"/>
  </w:num>
  <w:num w:numId="2" w16cid:durableId="507447071">
    <w:abstractNumId w:val="5"/>
  </w:num>
  <w:num w:numId="3" w16cid:durableId="1693190202">
    <w:abstractNumId w:val="8"/>
  </w:num>
  <w:num w:numId="4" w16cid:durableId="75250827">
    <w:abstractNumId w:val="3"/>
  </w:num>
  <w:num w:numId="5" w16cid:durableId="1387098089">
    <w:abstractNumId w:val="7"/>
  </w:num>
  <w:num w:numId="6" w16cid:durableId="1771461521">
    <w:abstractNumId w:val="9"/>
  </w:num>
  <w:num w:numId="7" w16cid:durableId="385418616">
    <w:abstractNumId w:val="0"/>
  </w:num>
  <w:num w:numId="8" w16cid:durableId="727610334">
    <w:abstractNumId w:val="4"/>
  </w:num>
  <w:num w:numId="9" w16cid:durableId="398289046">
    <w:abstractNumId w:val="1"/>
  </w:num>
  <w:num w:numId="10" w16cid:durableId="1646310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2491"/>
    <w:rsid w:val="000159AC"/>
    <w:rsid w:val="00112640"/>
    <w:rsid w:val="00125ED7"/>
    <w:rsid w:val="00132DD1"/>
    <w:rsid w:val="002319C0"/>
    <w:rsid w:val="00243D6C"/>
    <w:rsid w:val="002F1987"/>
    <w:rsid w:val="0040488E"/>
    <w:rsid w:val="0043033E"/>
    <w:rsid w:val="004758F4"/>
    <w:rsid w:val="00481152"/>
    <w:rsid w:val="00511417"/>
    <w:rsid w:val="00526776"/>
    <w:rsid w:val="00565B3C"/>
    <w:rsid w:val="00565ED7"/>
    <w:rsid w:val="005D2491"/>
    <w:rsid w:val="00625431"/>
    <w:rsid w:val="00665BAA"/>
    <w:rsid w:val="00674B7C"/>
    <w:rsid w:val="00692C66"/>
    <w:rsid w:val="006F764A"/>
    <w:rsid w:val="007E2F3F"/>
    <w:rsid w:val="007F692C"/>
    <w:rsid w:val="008D6CAF"/>
    <w:rsid w:val="00933160"/>
    <w:rsid w:val="00A10FD3"/>
    <w:rsid w:val="00A14E1B"/>
    <w:rsid w:val="00A153F7"/>
    <w:rsid w:val="00A70FF9"/>
    <w:rsid w:val="00AD146F"/>
    <w:rsid w:val="00B14D1F"/>
    <w:rsid w:val="00B8011E"/>
    <w:rsid w:val="00C47640"/>
    <w:rsid w:val="00CA1E3B"/>
    <w:rsid w:val="00CB3732"/>
    <w:rsid w:val="00E93584"/>
    <w:rsid w:val="00F365D6"/>
    <w:rsid w:val="00F53133"/>
    <w:rsid w:val="00FC0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ED836"/>
  <w15:chartTrackingRefBased/>
  <w15:docId w15:val="{7094AA5B-6D76-4315-A69C-94D9A5B19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D249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D249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D249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D249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D249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D24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D24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D24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D24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249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D249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D249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D249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D249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D24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D24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D24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D2491"/>
    <w:rPr>
      <w:rFonts w:eastAsiaTheme="majorEastAsia" w:cstheme="majorBidi"/>
      <w:color w:val="272727" w:themeColor="text1" w:themeTint="D8"/>
    </w:rPr>
  </w:style>
  <w:style w:type="paragraph" w:styleId="Title">
    <w:name w:val="Title"/>
    <w:basedOn w:val="Normal"/>
    <w:next w:val="Normal"/>
    <w:link w:val="TitleChar"/>
    <w:uiPriority w:val="10"/>
    <w:qFormat/>
    <w:rsid w:val="005D24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24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D24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D24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D2491"/>
    <w:pPr>
      <w:spacing w:before="160"/>
      <w:jc w:val="center"/>
    </w:pPr>
    <w:rPr>
      <w:i/>
      <w:iCs/>
      <w:color w:val="404040" w:themeColor="text1" w:themeTint="BF"/>
    </w:rPr>
  </w:style>
  <w:style w:type="character" w:customStyle="1" w:styleId="QuoteChar">
    <w:name w:val="Quote Char"/>
    <w:basedOn w:val="DefaultParagraphFont"/>
    <w:link w:val="Quote"/>
    <w:uiPriority w:val="29"/>
    <w:rsid w:val="005D2491"/>
    <w:rPr>
      <w:i/>
      <w:iCs/>
      <w:color w:val="404040" w:themeColor="text1" w:themeTint="BF"/>
    </w:rPr>
  </w:style>
  <w:style w:type="paragraph" w:styleId="ListParagraph">
    <w:name w:val="List Paragraph"/>
    <w:basedOn w:val="Normal"/>
    <w:uiPriority w:val="34"/>
    <w:qFormat/>
    <w:rsid w:val="005D2491"/>
    <w:pPr>
      <w:ind w:left="720"/>
      <w:contextualSpacing/>
    </w:pPr>
  </w:style>
  <w:style w:type="character" w:styleId="IntenseEmphasis">
    <w:name w:val="Intense Emphasis"/>
    <w:basedOn w:val="DefaultParagraphFont"/>
    <w:uiPriority w:val="21"/>
    <w:qFormat/>
    <w:rsid w:val="005D2491"/>
    <w:rPr>
      <w:i/>
      <w:iCs/>
      <w:color w:val="2F5496" w:themeColor="accent1" w:themeShade="BF"/>
    </w:rPr>
  </w:style>
  <w:style w:type="paragraph" w:styleId="IntenseQuote">
    <w:name w:val="Intense Quote"/>
    <w:basedOn w:val="Normal"/>
    <w:next w:val="Normal"/>
    <w:link w:val="IntenseQuoteChar"/>
    <w:uiPriority w:val="30"/>
    <w:qFormat/>
    <w:rsid w:val="005D249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D2491"/>
    <w:rPr>
      <w:i/>
      <w:iCs/>
      <w:color w:val="2F5496" w:themeColor="accent1" w:themeShade="BF"/>
    </w:rPr>
  </w:style>
  <w:style w:type="character" w:styleId="IntenseReference">
    <w:name w:val="Intense Reference"/>
    <w:basedOn w:val="DefaultParagraphFont"/>
    <w:uiPriority w:val="32"/>
    <w:qFormat/>
    <w:rsid w:val="005D2491"/>
    <w:rPr>
      <w:b/>
      <w:bCs/>
      <w:smallCaps/>
      <w:color w:val="2F5496" w:themeColor="accent1" w:themeShade="BF"/>
      <w:spacing w:val="5"/>
    </w:rPr>
  </w:style>
  <w:style w:type="paragraph" w:styleId="NormalWeb">
    <w:name w:val="Normal (Web)"/>
    <w:basedOn w:val="Normal"/>
    <w:uiPriority w:val="99"/>
    <w:semiHidden/>
    <w:unhideWhenUsed/>
    <w:rsid w:val="000159AC"/>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160</TotalTime>
  <Pages>5</Pages>
  <Words>1078</Words>
  <Characters>6149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47</cp:revision>
  <dcterms:created xsi:type="dcterms:W3CDTF">2026-01-31T02:41:00Z</dcterms:created>
  <dcterms:modified xsi:type="dcterms:W3CDTF">2026-01-31T10:00:00Z</dcterms:modified>
</cp:coreProperties>
</file>